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36" w:rsidRDefault="007A1FE1">
      <w:pPr>
        <w:pStyle w:val="11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0"/>
        <w:gridCol w:w="1470"/>
        <w:gridCol w:w="2640"/>
      </w:tblGrid>
      <w:tr w:rsidR="002F4336">
        <w:trPr>
          <w:trHeight w:val="1365"/>
        </w:trPr>
        <w:tc>
          <w:tcPr>
            <w:tcW w:w="8520" w:type="dxa"/>
            <w:gridSpan w:val="3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4336" w:rsidRDefault="002F4336"/>
          <w:p w:rsidR="002F4336" w:rsidRDefault="007A1FE1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2F4336" w:rsidRDefault="002F4336"/>
          <w:p w:rsidR="002F4336" w:rsidRDefault="007A1FE1"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 xml:space="preserve">加賀市長　　　　</w:t>
            </w:r>
          </w:p>
        </w:tc>
      </w:tr>
      <w:tr w:rsidR="002F4336">
        <w:trPr>
          <w:cantSplit/>
          <w:trHeight w:val="644"/>
        </w:trPr>
        <w:tc>
          <w:tcPr>
            <w:tcW w:w="4410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4336" w:rsidRDefault="007A1FE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5067935</wp:posOffset>
                      </wp:positionH>
                      <wp:positionV relativeFrom="paragraph">
                        <wp:posOffset>539750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65FA0A" id="Oval 2" o:spid="_x0000_s1026" style="position:absolute;left:0;text-align:left;margin-left:399.05pt;margin-top:42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cunTM3gAAAAoBAAAPAAAAZHJz&#10;L2Rvd25yZXYueG1sTI/LTsMwEEX3SPyDNUjsqN1IgBviVFWlVqg7QjfsnHgaR/Ujit02/D3DCpYz&#10;c3Tn3Go9e8euOKUhBgXLhQCGoYtmCL2C4+fuSQJLWQejXQyo4BsTrOv7u0qXJt7CB16b3DMKCanU&#10;CmzOY8l56ix6nRZxxEC3U5y8zjROPTeTvlG4d7wQ4oV7PQT6YPWIW4vdubl4BYV9d/vzbtP0o92e&#10;vo77Q5vlQanHh3nzBizjnP9g+NUndajJqY2XYBJzCl5XckmoAvlMnQiQRUGLlkixEsDriv+vUP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3Lp0zN4AAAAKAQAADwAAAAAAAAAAAAAA&#10;AADFBAAAZHJzL2Rvd25yZXYueG1sUEsFBgAAAAAEAAQA8wAAANAFAAAAAA==&#10;" o:allowincell="f" filled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4336" w:rsidRDefault="007A1FE1"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26"/>
              </w:rPr>
              <w:t>又は所在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4336" w:rsidRDefault="007A1FE1">
            <w:r>
              <w:rPr>
                <w:rFonts w:hint="eastAsia"/>
              </w:rPr>
              <w:t xml:space="preserve">　</w:t>
            </w:r>
          </w:p>
        </w:tc>
      </w:tr>
      <w:tr w:rsidR="002F4336">
        <w:trPr>
          <w:cantSplit/>
          <w:trHeight w:val="666"/>
        </w:trPr>
        <w:tc>
          <w:tcPr>
            <w:tcW w:w="441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4336" w:rsidRDefault="002F4336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4336" w:rsidRDefault="007A1FE1">
            <w:r>
              <w:rPr>
                <w:rFonts w:hint="eastAsia"/>
              </w:rPr>
              <w:t>氏名又は名称及び代表者名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F4336" w:rsidRDefault="007A1FE1">
            <w:pPr>
              <w:ind w:right="21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2F4336">
        <w:trPr>
          <w:trHeight w:val="7364"/>
        </w:trPr>
        <w:tc>
          <w:tcPr>
            <w:tcW w:w="8520" w:type="dxa"/>
            <w:gridSpan w:val="3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4336" w:rsidRDefault="002F4336"/>
          <w:p w:rsidR="002F4336" w:rsidRDefault="007A1FE1">
            <w:pPr>
              <w:jc w:val="center"/>
            </w:pPr>
            <w:r>
              <w:rPr>
                <w:rFonts w:hint="eastAsia"/>
                <w:spacing w:val="53"/>
              </w:rPr>
              <w:t>補助事業実績報告</w:t>
            </w:r>
            <w:r>
              <w:rPr>
                <w:rFonts w:hint="eastAsia"/>
              </w:rPr>
              <w:t>書</w:t>
            </w:r>
          </w:p>
          <w:p w:rsidR="002F4336" w:rsidRDefault="002F4336"/>
          <w:p w:rsidR="002F4336" w:rsidRDefault="007A1FE1">
            <w:r>
              <w:rPr>
                <w:rFonts w:hint="eastAsia"/>
              </w:rPr>
              <w:t xml:space="preserve">　　　年　　月　　日付け　第　　号により補助金交付決定の通知があった　　　　　　　　　　　事業を次のとおり実施したので、加賀市補助金交付規則第</w:t>
            </w:r>
            <w:r>
              <w:t>13</w:t>
            </w:r>
            <w:r>
              <w:rPr>
                <w:rFonts w:hint="eastAsia"/>
              </w:rPr>
              <w:t>条の規定により関係書類を添えて報告いたします。</w:t>
            </w:r>
          </w:p>
          <w:p w:rsidR="002F4336" w:rsidRDefault="002F4336"/>
          <w:p w:rsidR="002F4336" w:rsidRDefault="002F4336">
            <w:pPr>
              <w:jc w:val="center"/>
            </w:pPr>
          </w:p>
          <w:p w:rsidR="002F4336" w:rsidRDefault="002F4336"/>
          <w:p w:rsidR="002F4336" w:rsidRDefault="007A1FE1">
            <w:r>
              <w:t>1</w:t>
            </w:r>
            <w:r>
              <w:rPr>
                <w:rFonts w:hint="eastAsia"/>
              </w:rPr>
              <w:t xml:space="preserve">　収支決算書　　</w:t>
            </w:r>
            <w:r>
              <w:t>(</w:t>
            </w:r>
            <w:r>
              <w:rPr>
                <w:rFonts w:hint="eastAsia"/>
              </w:rPr>
              <w:t>別紙のとおり</w:t>
            </w:r>
            <w:r>
              <w:t>)</w:t>
            </w:r>
          </w:p>
          <w:p w:rsidR="002F4336" w:rsidRDefault="002F4336"/>
          <w:p w:rsidR="002F4336" w:rsidRDefault="007A1FE1">
            <w:r>
              <w:t>2</w:t>
            </w:r>
            <w:r>
              <w:rPr>
                <w:rFonts w:hint="eastAsia"/>
              </w:rPr>
              <w:t xml:space="preserve">　事業実施期間　　　　年　　月　　日から　　年　　月</w:t>
            </w:r>
            <w:r>
              <w:rPr>
                <w:rFonts w:hint="eastAsia"/>
              </w:rPr>
              <w:t xml:space="preserve">　　日まで</w:t>
            </w:r>
          </w:p>
          <w:p w:rsidR="002F4336" w:rsidRDefault="002F4336"/>
          <w:p w:rsidR="002F4336" w:rsidRDefault="007A1FE1">
            <w:r>
              <w:t>3</w:t>
            </w:r>
            <w:r>
              <w:rPr>
                <w:rFonts w:hint="eastAsia"/>
              </w:rPr>
              <w:t xml:space="preserve">　事業の内容及び経費の精算書</w:t>
            </w:r>
            <w:r>
              <w:t>(</w:t>
            </w:r>
            <w:r>
              <w:rPr>
                <w:rFonts w:hint="eastAsia"/>
              </w:rPr>
              <w:t>別紙のとおり</w:t>
            </w:r>
            <w:r>
              <w:t>)</w:t>
            </w:r>
          </w:p>
          <w:p w:rsidR="002F4336" w:rsidRDefault="002F4336"/>
          <w:p w:rsidR="002F4336" w:rsidRDefault="007A1FE1">
            <w:r>
              <w:t>4</w:t>
            </w:r>
            <w:r>
              <w:rPr>
                <w:rFonts w:hint="eastAsia"/>
              </w:rPr>
              <w:t xml:space="preserve">　その他</w:t>
            </w:r>
          </w:p>
          <w:p w:rsidR="002F4336" w:rsidRDefault="002F4336"/>
          <w:p w:rsidR="002F4336" w:rsidRDefault="007A1FE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関係書類</w:t>
            </w:r>
          </w:p>
        </w:tc>
      </w:tr>
    </w:tbl>
    <w:p w:rsidR="002F4336" w:rsidRDefault="007A1FE1">
      <w:pPr>
        <w:spacing w:before="6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関係書類は、市長が別に定めるものを除き、補助金交付申請書の様式に準じて作成すること。</w:t>
      </w:r>
    </w:p>
    <w:sectPr w:rsidR="002F433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FE1" w:rsidRDefault="007A1FE1" w:rsidP="007A1FE1">
      <w:pPr>
        <w:spacing w:line="240" w:lineRule="auto"/>
      </w:pPr>
      <w:r>
        <w:separator/>
      </w:r>
    </w:p>
  </w:endnote>
  <w:endnote w:type="continuationSeparator" w:id="0">
    <w:p w:rsidR="007A1FE1" w:rsidRDefault="007A1FE1" w:rsidP="007A1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MS ????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FE1" w:rsidRDefault="007A1FE1" w:rsidP="007A1FE1">
      <w:pPr>
        <w:spacing w:line="240" w:lineRule="auto"/>
      </w:pPr>
      <w:r>
        <w:separator/>
      </w:r>
    </w:p>
  </w:footnote>
  <w:footnote w:type="continuationSeparator" w:id="0">
    <w:p w:rsidR="007A1FE1" w:rsidRDefault="007A1FE1" w:rsidP="007A1F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6"/>
    <w:rsid w:val="002B38C5"/>
    <w:rsid w:val="002F4336"/>
    <w:rsid w:val="007A1FE1"/>
    <w:rsid w:val="00A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758E5A-512B-4CE2-B0E8-3DC75E31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1">
    <w:name w:val="項1"/>
    <w:basedOn w:val="a"/>
    <w:pPr>
      <w:adjustRightInd/>
      <w:spacing w:line="240" w:lineRule="auto"/>
      <w:ind w:left="210" w:hanging="21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様式第4号(第13条関係)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様式第4号(第13条関係)</dc:title>
  <dc:subject/>
  <dc:creator>(株)ぎょうせい</dc:creator>
  <cp:keywords/>
  <dc:description/>
  <cp:lastModifiedBy>北村　茂樹</cp:lastModifiedBy>
  <cp:revision>2</cp:revision>
  <dcterms:created xsi:type="dcterms:W3CDTF">2025-08-13T02:54:00Z</dcterms:created>
  <dcterms:modified xsi:type="dcterms:W3CDTF">2025-08-13T02:54:00Z</dcterms:modified>
</cp:coreProperties>
</file>