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46ABF" w14:textId="2277FAE6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EF5264">
        <w:rPr>
          <w:rFonts w:ascii="ＭＳ 明朝" w:hAnsi="ＭＳ 明朝" w:hint="eastAsia"/>
          <w:color w:val="000000" w:themeColor="text1"/>
        </w:rPr>
        <w:t>様式第４号（第1</w:t>
      </w:r>
      <w:r w:rsidR="00EF5264">
        <w:rPr>
          <w:rFonts w:ascii="ＭＳ 明朝" w:hAnsi="ＭＳ 明朝" w:hint="eastAsia"/>
          <w:color w:val="000000" w:themeColor="text1"/>
        </w:rPr>
        <w:t>5</w:t>
      </w:r>
      <w:r w:rsidRPr="00EF5264">
        <w:rPr>
          <w:rFonts w:ascii="ＭＳ 明朝" w:hAnsi="ＭＳ 明朝" w:hint="eastAsia"/>
          <w:color w:val="000000" w:themeColor="text1"/>
        </w:rPr>
        <w:t>条関係）</w:t>
      </w:r>
    </w:p>
    <w:p w14:paraId="4EAFEE43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4E54681D" w14:textId="58CE6BEF" w:rsidR="000A0856" w:rsidRPr="00EF5264" w:rsidRDefault="000A0856" w:rsidP="000A0856">
      <w:pPr>
        <w:spacing w:line="300" w:lineRule="exact"/>
        <w:jc w:val="center"/>
        <w:rPr>
          <w:rFonts w:ascii="ＭＳ 明朝" w:hAnsi="ＭＳ 明朝"/>
          <w:color w:val="000000" w:themeColor="text1"/>
          <w:sz w:val="22"/>
        </w:rPr>
      </w:pPr>
      <w:r w:rsidRPr="00EF5264">
        <w:rPr>
          <w:rFonts w:ascii="ＭＳ 明朝" w:hAnsi="ＭＳ 明朝" w:hint="eastAsia"/>
          <w:color w:val="000000" w:themeColor="text1"/>
          <w:sz w:val="22"/>
        </w:rPr>
        <w:t>認定長期優良住宅建築等計画</w:t>
      </w:r>
      <w:r w:rsidR="00315F50" w:rsidRPr="00A05E6D">
        <w:rPr>
          <w:rFonts w:ascii="ＭＳ 明朝" w:hAnsi="ＭＳ 明朝" w:hint="eastAsia"/>
          <w:color w:val="000000" w:themeColor="text1"/>
          <w:sz w:val="22"/>
        </w:rPr>
        <w:t>等</w:t>
      </w:r>
      <w:r w:rsidRPr="00EF5264">
        <w:rPr>
          <w:rFonts w:ascii="ＭＳ 明朝" w:hAnsi="ＭＳ 明朝" w:hint="eastAsia"/>
          <w:color w:val="000000" w:themeColor="text1"/>
          <w:sz w:val="22"/>
        </w:rPr>
        <w:t>に基づく住宅の建築が完了した旨の報告書</w:t>
      </w:r>
    </w:p>
    <w:p w14:paraId="172B1055" w14:textId="77777777" w:rsidR="000A0856" w:rsidRPr="00EF5264" w:rsidRDefault="000A0856" w:rsidP="000A0856">
      <w:pPr>
        <w:spacing w:line="300" w:lineRule="exact"/>
        <w:ind w:firstLineChars="1000" w:firstLine="2100"/>
        <w:rPr>
          <w:rFonts w:ascii="ＭＳ 明朝" w:hAnsi="ＭＳ 明朝"/>
          <w:color w:val="000000" w:themeColor="text1"/>
          <w:szCs w:val="20"/>
        </w:rPr>
      </w:pPr>
    </w:p>
    <w:p w14:paraId="6A1E40A7" w14:textId="37302881" w:rsidR="000A0856" w:rsidRPr="00EF5264" w:rsidRDefault="0041616E" w:rsidP="000A0856">
      <w:pPr>
        <w:wordWrap w:val="0"/>
        <w:jc w:val="right"/>
        <w:rPr>
          <w:rFonts w:ascii="ＭＳ 明朝" w:hAnsi="ＭＳ 明朝"/>
          <w:color w:val="000000" w:themeColor="text1"/>
          <w:spacing w:val="8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令和</w:t>
      </w:r>
      <w:r w:rsidR="000A0856" w:rsidRPr="00EF5264">
        <w:rPr>
          <w:rFonts w:ascii="ＭＳ 明朝" w:hAnsi="ＭＳ 明朝" w:hint="eastAsia"/>
          <w:color w:val="000000" w:themeColor="text1"/>
          <w:szCs w:val="21"/>
        </w:rPr>
        <w:t xml:space="preserve">　　年　　月　　日　</w:t>
      </w:r>
    </w:p>
    <w:p w14:paraId="25A33437" w14:textId="77777777" w:rsidR="000A0856" w:rsidRPr="00EF5264" w:rsidRDefault="000A0856" w:rsidP="000A0856">
      <w:pPr>
        <w:ind w:firstLineChars="100" w:firstLine="210"/>
        <w:rPr>
          <w:rFonts w:ascii="ＭＳ 明朝" w:hAnsi="ＭＳ 明朝"/>
          <w:color w:val="000000" w:themeColor="text1"/>
          <w:spacing w:val="8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加賀市長　宛</w:t>
      </w:r>
    </w:p>
    <w:p w14:paraId="0116EAE4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673DD630" w14:textId="77777777" w:rsidR="000A0856" w:rsidRPr="00EF5264" w:rsidRDefault="000A0856" w:rsidP="000A0856">
      <w:pPr>
        <w:ind w:firstLineChars="2171" w:firstLine="4559"/>
        <w:rPr>
          <w:rFonts w:ascii="ＭＳ 明朝" w:hAnsi="ＭＳ 明朝"/>
          <w:color w:val="000000" w:themeColor="text1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認定計画実施者</w:t>
      </w:r>
    </w:p>
    <w:p w14:paraId="4A4ED378" w14:textId="77777777" w:rsidR="000A0856" w:rsidRPr="00EF5264" w:rsidRDefault="000A0856" w:rsidP="000A0856">
      <w:pPr>
        <w:ind w:firstLineChars="2271" w:firstLine="4769"/>
        <w:jc w:val="left"/>
        <w:rPr>
          <w:rFonts w:ascii="ＭＳ 明朝" w:hAnsi="ＭＳ 明朝"/>
          <w:color w:val="000000" w:themeColor="text1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住所</w:t>
      </w:r>
    </w:p>
    <w:p w14:paraId="4D137457" w14:textId="7870F8A3" w:rsidR="000A0856" w:rsidRPr="00EF5264" w:rsidRDefault="000A0856" w:rsidP="000A0856">
      <w:pPr>
        <w:ind w:firstLineChars="2271" w:firstLine="4769"/>
        <w:jc w:val="left"/>
        <w:rPr>
          <w:rFonts w:ascii="ＭＳ 明朝" w:hAnsi="ＭＳ 明朝"/>
          <w:color w:val="000000" w:themeColor="text1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 xml:space="preserve">氏名　　　　　　　　　　　　　　　</w:t>
      </w:r>
    </w:p>
    <w:p w14:paraId="7E630DF6" w14:textId="77777777" w:rsidR="000A0856" w:rsidRPr="00EF5264" w:rsidRDefault="000A0856" w:rsidP="000A0856">
      <w:pPr>
        <w:ind w:firstLineChars="2400" w:firstLine="5040"/>
        <w:jc w:val="left"/>
        <w:rPr>
          <w:rFonts w:ascii="ＭＳ 明朝" w:hAnsi="ＭＳ 明朝"/>
          <w:color w:val="000000" w:themeColor="text1"/>
          <w:szCs w:val="21"/>
        </w:rPr>
      </w:pPr>
    </w:p>
    <w:p w14:paraId="391B86D6" w14:textId="4F635F9E" w:rsidR="000A0856" w:rsidRPr="00EF5264" w:rsidRDefault="000A0856" w:rsidP="000A0856">
      <w:pPr>
        <w:spacing w:line="300" w:lineRule="exact"/>
        <w:rPr>
          <w:rFonts w:ascii="ＭＳ 明朝" w:hAnsi="ＭＳ 明朝"/>
          <w:color w:val="000000" w:themeColor="text1"/>
          <w:szCs w:val="20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　認定長期優良住宅建築等計画</w:t>
      </w:r>
      <w:r w:rsidR="00315F50" w:rsidRPr="00A05E6D">
        <w:rPr>
          <w:rFonts w:ascii="ＭＳ 明朝" w:hAnsi="ＭＳ 明朝" w:hint="eastAsia"/>
          <w:color w:val="000000" w:themeColor="text1"/>
        </w:rPr>
        <w:t>等</w:t>
      </w:r>
      <w:r w:rsidRPr="00EF5264">
        <w:rPr>
          <w:rFonts w:ascii="ＭＳ 明朝" w:hAnsi="ＭＳ 明朝" w:hint="eastAsia"/>
          <w:color w:val="000000" w:themeColor="text1"/>
        </w:rPr>
        <w:t>に基づく住宅の建築工事が完了したので、加賀市長期優良住宅の認定等に関する要綱第</w:t>
      </w:r>
      <w:r w:rsidR="00EF5264">
        <w:rPr>
          <w:rFonts w:ascii="ＭＳ 明朝" w:hAnsi="ＭＳ 明朝" w:hint="eastAsia"/>
          <w:color w:val="000000" w:themeColor="text1"/>
        </w:rPr>
        <w:t>15</w:t>
      </w:r>
      <w:r w:rsidR="00DA3B5F" w:rsidRPr="00EF5264">
        <w:rPr>
          <w:rFonts w:ascii="ＭＳ 明朝" w:hAnsi="ＭＳ 明朝" w:hint="eastAsia"/>
          <w:color w:val="000000" w:themeColor="text1"/>
        </w:rPr>
        <w:t>条第1</w:t>
      </w:r>
      <w:r w:rsidRPr="00EF5264">
        <w:rPr>
          <w:rFonts w:ascii="ＭＳ 明朝" w:hAnsi="ＭＳ 明朝" w:hint="eastAsia"/>
          <w:color w:val="000000" w:themeColor="text1"/>
        </w:rPr>
        <w:t>項の規定により報告します。</w:t>
      </w:r>
    </w:p>
    <w:p w14:paraId="70108BF1" w14:textId="77777777" w:rsidR="000A0856" w:rsidRPr="00EF5264" w:rsidRDefault="000A0856" w:rsidP="000A0856">
      <w:pPr>
        <w:spacing w:line="300" w:lineRule="exact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　この報告書及び添付図書に記載の事項は、事実に相違ありません。</w:t>
      </w:r>
    </w:p>
    <w:p w14:paraId="45D59257" w14:textId="77777777" w:rsidR="000A0856" w:rsidRPr="00EF5264" w:rsidRDefault="000A0856" w:rsidP="000A0856">
      <w:pPr>
        <w:pStyle w:val="a3"/>
        <w:tabs>
          <w:tab w:val="left" w:pos="840"/>
        </w:tabs>
        <w:spacing w:line="260" w:lineRule="atLeast"/>
        <w:rPr>
          <w:rFonts w:ascii="ＭＳ 明朝" w:hAnsi="ＭＳ 明朝"/>
          <w:color w:val="000000" w:themeColor="text1"/>
        </w:rPr>
      </w:pPr>
    </w:p>
    <w:p w14:paraId="2D5BDBC3" w14:textId="78F20E42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１　長期優良住宅建築等計画</w:t>
      </w:r>
      <w:r w:rsidR="00315F50" w:rsidRPr="00A05E6D">
        <w:rPr>
          <w:rFonts w:ascii="ＭＳ 明朝" w:hAnsi="ＭＳ 明朝" w:hint="eastAsia"/>
          <w:color w:val="000000" w:themeColor="text1"/>
        </w:rPr>
        <w:t>等</w:t>
      </w:r>
      <w:r w:rsidRPr="00EF5264">
        <w:rPr>
          <w:rFonts w:ascii="ＭＳ 明朝" w:hAnsi="ＭＳ 明朝" w:hint="eastAsia"/>
          <w:color w:val="000000" w:themeColor="text1"/>
        </w:rPr>
        <w:t>の認定番号</w:t>
      </w:r>
    </w:p>
    <w:p w14:paraId="380A9E9C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　　　　　第　　　　　　　号</w:t>
      </w:r>
    </w:p>
    <w:p w14:paraId="0A738730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0D15FEFA" w14:textId="509CD76D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２　長期優良住宅建築等計画</w:t>
      </w:r>
      <w:r w:rsidR="00315F50" w:rsidRPr="00A05E6D">
        <w:rPr>
          <w:rFonts w:ascii="ＭＳ 明朝" w:hAnsi="ＭＳ 明朝" w:hint="eastAsia"/>
          <w:color w:val="000000" w:themeColor="text1"/>
        </w:rPr>
        <w:t>等</w:t>
      </w:r>
      <w:r w:rsidRPr="00EF5264">
        <w:rPr>
          <w:rFonts w:ascii="ＭＳ 明朝" w:hAnsi="ＭＳ 明朝" w:hint="eastAsia"/>
          <w:color w:val="000000" w:themeColor="text1"/>
        </w:rPr>
        <w:t>の認定年月日</w:t>
      </w:r>
    </w:p>
    <w:p w14:paraId="1FE37BB0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　　　　　年　　　月　　　日</w:t>
      </w:r>
    </w:p>
    <w:p w14:paraId="750CD19F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07D2B3EE" w14:textId="56477C8C" w:rsidR="000A0856" w:rsidRPr="00EF5264" w:rsidRDefault="00DA3B5F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３　法第６条第2</w:t>
      </w:r>
      <w:r w:rsidR="000A0856" w:rsidRPr="00EF5264">
        <w:rPr>
          <w:rFonts w:ascii="ＭＳ 明朝" w:hAnsi="ＭＳ 明朝" w:hint="eastAsia"/>
          <w:color w:val="000000" w:themeColor="text1"/>
        </w:rPr>
        <w:t>項の規定による建築基準適合審査の有無</w:t>
      </w:r>
    </w:p>
    <w:p w14:paraId="394D6BFB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　　　　　□有り　　□無し</w:t>
      </w:r>
    </w:p>
    <w:p w14:paraId="6A3450B3" w14:textId="77777777" w:rsidR="000A0856" w:rsidRPr="00EF5264" w:rsidRDefault="000A0856" w:rsidP="000A0856">
      <w:pPr>
        <w:spacing w:line="300" w:lineRule="exact"/>
        <w:rPr>
          <w:rFonts w:ascii="ＭＳ 明朝" w:hAnsi="ＭＳ 明朝"/>
          <w:color w:val="000000" w:themeColor="text1"/>
        </w:rPr>
      </w:pPr>
    </w:p>
    <w:p w14:paraId="7408DF08" w14:textId="77777777" w:rsidR="000A0856" w:rsidRPr="00EF5264" w:rsidRDefault="000A0856" w:rsidP="000A0856">
      <w:pPr>
        <w:spacing w:line="300" w:lineRule="exact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４　認定に係る住宅の位置</w:t>
      </w:r>
    </w:p>
    <w:p w14:paraId="1361275A" w14:textId="77777777" w:rsidR="000A0856" w:rsidRPr="00EF5264" w:rsidRDefault="000A0856" w:rsidP="000A0856">
      <w:pPr>
        <w:spacing w:line="300" w:lineRule="exact"/>
        <w:rPr>
          <w:rFonts w:ascii="ＭＳ 明朝" w:hAnsi="ＭＳ 明朝"/>
          <w:color w:val="000000" w:themeColor="text1"/>
        </w:rPr>
      </w:pPr>
    </w:p>
    <w:p w14:paraId="112F5B79" w14:textId="02F03108" w:rsidR="000A0856" w:rsidRPr="00EF5264" w:rsidRDefault="000A0856" w:rsidP="000A0856">
      <w:pPr>
        <w:spacing w:line="300" w:lineRule="exact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５　認定長期優良住宅建築等計画</w:t>
      </w:r>
      <w:r w:rsidR="00315F50" w:rsidRPr="00A05E6D">
        <w:rPr>
          <w:rFonts w:ascii="ＭＳ 明朝" w:hAnsi="ＭＳ 明朝" w:hint="eastAsia"/>
          <w:color w:val="000000" w:themeColor="text1"/>
        </w:rPr>
        <w:t>等</w:t>
      </w:r>
      <w:r w:rsidRPr="00EF5264">
        <w:rPr>
          <w:rFonts w:ascii="ＭＳ 明朝" w:hAnsi="ＭＳ 明朝" w:hint="eastAsia"/>
          <w:color w:val="000000" w:themeColor="text1"/>
        </w:rPr>
        <w:t>に基づき、建築工事の完了を確認した建築士等</w:t>
      </w:r>
    </w:p>
    <w:p w14:paraId="60D4F823" w14:textId="77777777" w:rsidR="000A0856" w:rsidRPr="00EF5264" w:rsidRDefault="000A0856" w:rsidP="000A0856">
      <w:pPr>
        <w:spacing w:line="30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（　級）建築士（ 　）登録第 　　　　号</w:t>
      </w:r>
    </w:p>
    <w:p w14:paraId="654045FB" w14:textId="77777777" w:rsidR="000A0856" w:rsidRPr="00EF5264" w:rsidRDefault="000A0856" w:rsidP="000A0856">
      <w:pPr>
        <w:spacing w:line="300" w:lineRule="exact"/>
        <w:ind w:firstLineChars="200" w:firstLine="420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住所</w:t>
      </w:r>
    </w:p>
    <w:p w14:paraId="6DC9A445" w14:textId="01EB36DF" w:rsidR="000A0856" w:rsidRPr="00EF5264" w:rsidRDefault="000A0856" w:rsidP="000A0856">
      <w:pPr>
        <w:spacing w:line="300" w:lineRule="exact"/>
        <w:ind w:firstLineChars="200" w:firstLine="420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氏名　　　　　　　　　　　　　　　　　　　　　</w:t>
      </w:r>
    </w:p>
    <w:p w14:paraId="6BAFCF18" w14:textId="77777777" w:rsidR="000A0856" w:rsidRPr="00EF5264" w:rsidRDefault="000A0856" w:rsidP="000A0856">
      <w:pPr>
        <w:spacing w:line="30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（　級）建築士事務所（　 ）知事登録第　　　 　　号</w:t>
      </w:r>
    </w:p>
    <w:p w14:paraId="52A8B870" w14:textId="77777777" w:rsidR="000A0856" w:rsidRPr="00EF5264" w:rsidRDefault="000A0856" w:rsidP="000A0856">
      <w:pPr>
        <w:spacing w:line="300" w:lineRule="exact"/>
        <w:ind w:firstLineChars="200" w:firstLine="420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名称</w:t>
      </w:r>
    </w:p>
    <w:p w14:paraId="2DB8901B" w14:textId="77777777" w:rsidR="000A0856" w:rsidRPr="00EF5264" w:rsidRDefault="000A0856" w:rsidP="000A0856">
      <w:pPr>
        <w:spacing w:line="300" w:lineRule="exact"/>
        <w:ind w:firstLineChars="200" w:firstLine="420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所在地</w:t>
      </w:r>
    </w:p>
    <w:p w14:paraId="1C7D3979" w14:textId="77777777" w:rsidR="000A0856" w:rsidRPr="00EF5264" w:rsidRDefault="000A0856" w:rsidP="000A0856">
      <w:pPr>
        <w:spacing w:line="300" w:lineRule="exact"/>
        <w:rPr>
          <w:rFonts w:ascii="ＭＳ 明朝" w:hAnsi="ＭＳ 明朝"/>
          <w:color w:val="000000" w:themeColor="text1"/>
        </w:rPr>
      </w:pPr>
    </w:p>
    <w:p w14:paraId="0B128C62" w14:textId="77777777" w:rsidR="000A0856" w:rsidRPr="00EF5264" w:rsidRDefault="000A0856" w:rsidP="000A0856">
      <w:pPr>
        <w:spacing w:line="300" w:lineRule="exact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６　工事中の軽微な変更の内容</w:t>
      </w:r>
    </w:p>
    <w:p w14:paraId="61A052A2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5E8EF22F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pacing w:val="4"/>
        </w:rPr>
      </w:pPr>
    </w:p>
    <w:p w14:paraId="2CEDCD0B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pacing w:val="4"/>
        </w:rPr>
      </w:pPr>
    </w:p>
    <w:tbl>
      <w:tblPr>
        <w:tblW w:w="9000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825"/>
        <w:gridCol w:w="6175"/>
      </w:tblGrid>
      <w:tr w:rsidR="00850984" w:rsidRPr="00EF5264" w14:paraId="30E3411A" w14:textId="77777777" w:rsidTr="00783AC5">
        <w:trPr>
          <w:trHeight w:val="40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DBEA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>※受付欄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6D55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</w:rPr>
              <w:t>※決裁欄</w:t>
            </w:r>
          </w:p>
        </w:tc>
      </w:tr>
      <w:tr w:rsidR="00850984" w:rsidRPr="00EF5264" w14:paraId="39B5993D" w14:textId="77777777" w:rsidTr="00783AC5">
        <w:trPr>
          <w:cantSplit/>
          <w:trHeight w:val="33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5984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年　　月　　日</w:t>
            </w:r>
          </w:p>
        </w:tc>
        <w:tc>
          <w:tcPr>
            <w:tcW w:w="6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2FB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50984" w:rsidRPr="00EF5264" w14:paraId="7E2E550B" w14:textId="77777777" w:rsidTr="00783AC5">
        <w:trPr>
          <w:cantSplit/>
          <w:trHeight w:val="484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7987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第　　　　　号</w:t>
            </w:r>
          </w:p>
        </w:tc>
        <w:tc>
          <w:tcPr>
            <w:tcW w:w="6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E4A5" w14:textId="77777777" w:rsidR="000A0856" w:rsidRPr="00EF5264" w:rsidRDefault="000A0856" w:rsidP="00783AC5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50984" w:rsidRPr="00EF5264" w14:paraId="3F7B2FD1" w14:textId="77777777" w:rsidTr="00783AC5">
        <w:trPr>
          <w:cantSplit/>
          <w:trHeight w:val="45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5A9" w14:textId="45BA7AC4" w:rsidR="000A0856" w:rsidRPr="00EF5264" w:rsidRDefault="00007864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A0856"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>担当</w:t>
            </w: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  <w:r w:rsidR="000A0856"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</w:p>
        </w:tc>
        <w:tc>
          <w:tcPr>
            <w:tcW w:w="6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483D" w14:textId="77777777" w:rsidR="000A0856" w:rsidRPr="00EF5264" w:rsidRDefault="000A0856" w:rsidP="00783AC5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3E62EBA" w14:textId="77777777" w:rsidR="000A0856" w:rsidRPr="00EF5264" w:rsidRDefault="000A0856" w:rsidP="000A0856">
      <w:pPr>
        <w:rPr>
          <w:rFonts w:ascii="ＭＳ 明朝" w:hAnsi="ＭＳ 明朝"/>
          <w:noProof/>
          <w:color w:val="000000" w:themeColor="text1"/>
          <w:sz w:val="18"/>
          <w:szCs w:val="20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備考</w:t>
      </w:r>
    </w:p>
    <w:p w14:paraId="609B928D" w14:textId="3772FB2B" w:rsidR="000A0856" w:rsidRPr="00EF5264" w:rsidRDefault="00DA3B5F" w:rsidP="000A0856">
      <w:pPr>
        <w:ind w:left="345"/>
        <w:rPr>
          <w:rFonts w:ascii="ＭＳ 明朝" w:hAnsi="ＭＳ 明朝"/>
          <w:noProof/>
          <w:color w:val="000000" w:themeColor="text1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1</w:t>
      </w:r>
      <w:r w:rsidR="000A0856"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※欄は記入しないでください。</w:t>
      </w:r>
    </w:p>
    <w:p w14:paraId="4B52042A" w14:textId="5972FA3A" w:rsidR="000A0856" w:rsidRPr="00EF5264" w:rsidRDefault="00DA3B5F" w:rsidP="000A0856">
      <w:pPr>
        <w:ind w:left="345"/>
        <w:rPr>
          <w:rFonts w:ascii="ＭＳ 明朝" w:hAnsi="ＭＳ 明朝"/>
          <w:noProof/>
          <w:color w:val="000000" w:themeColor="text1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2</w:t>
      </w:r>
      <w:r w:rsidR="000A0856"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数字は算用数字を用いてください。</w:t>
      </w:r>
    </w:p>
    <w:p w14:paraId="24768A0A" w14:textId="22ADFF82" w:rsidR="000A0856" w:rsidRPr="00EF5264" w:rsidRDefault="00DA3B5F" w:rsidP="000A0856">
      <w:pPr>
        <w:ind w:leftChars="165" w:left="558" w:hangingChars="118" w:hanging="212"/>
        <w:rPr>
          <w:rFonts w:ascii="ＭＳ 明朝" w:hAnsi="ＭＳ 明朝"/>
          <w:noProof/>
          <w:color w:val="000000" w:themeColor="text1"/>
          <w:sz w:val="18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3</w:t>
      </w:r>
      <w:r w:rsidR="000A0856"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認定計画実施者が法人である場合は、主たる事務所の所在地、名称及び代表者の氏名を記載してください。</w:t>
      </w:r>
    </w:p>
    <w:p w14:paraId="2758127B" w14:textId="678E71A0" w:rsidR="000A0856" w:rsidRPr="00EF5264" w:rsidRDefault="00DA3B5F" w:rsidP="000A0856">
      <w:pPr>
        <w:ind w:leftChars="165" w:left="558" w:hangingChars="118" w:hanging="212"/>
        <w:rPr>
          <w:rFonts w:ascii="ＭＳ 明朝" w:hAnsi="ＭＳ 明朝"/>
          <w:noProof/>
          <w:color w:val="000000" w:themeColor="text1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4</w:t>
      </w:r>
      <w:r w:rsidR="00007864"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</w:t>
      </w:r>
      <w:r w:rsidRPr="00EF5264">
        <w:rPr>
          <w:rFonts w:ascii="ＭＳ 明朝" w:hAnsi="ＭＳ 明朝" w:hint="eastAsia"/>
          <w:noProof/>
          <w:color w:val="000000" w:themeColor="text1"/>
          <w:sz w:val="18"/>
        </w:rPr>
        <w:t>建築基準法第7条第5</w:t>
      </w:r>
      <w:r w:rsidR="000A0856" w:rsidRPr="00EF5264">
        <w:rPr>
          <w:rFonts w:ascii="ＭＳ 明朝" w:hAnsi="ＭＳ 明朝" w:hint="eastAsia"/>
          <w:noProof/>
          <w:color w:val="000000" w:themeColor="text1"/>
          <w:sz w:val="18"/>
        </w:rPr>
        <w:t>項に規定する検査済証の写しを添付してください。</w:t>
      </w:r>
    </w:p>
    <w:p w14:paraId="78C9C854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701741F0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4749851B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6A842C75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6BAA6190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026DC215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47BB6157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7A922BE8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54AB6A4D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4F19F219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31699907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3B206341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648C99EA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00F99608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01FD533A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6E6E92E3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23060A5C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39C82857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4EC05EEE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4506BBAF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2E5AFFA4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740E12F6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5AFA6625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532D802B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139ACC96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34A75D9A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13BE9EE3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12E217F3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06BD8293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2F46E4D8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4DC60916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3237457F" w14:textId="0C696EDC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sectPr w:rsidR="000A0856" w:rsidRPr="00EF5264" w:rsidSect="0040783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ACDD7" w14:textId="77777777" w:rsidR="0041616E" w:rsidRDefault="0041616E" w:rsidP="0041616E">
      <w:r>
        <w:separator/>
      </w:r>
    </w:p>
  </w:endnote>
  <w:endnote w:type="continuationSeparator" w:id="0">
    <w:p w14:paraId="3616E171" w14:textId="77777777" w:rsidR="0041616E" w:rsidRDefault="0041616E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9ACAD" w14:textId="77777777" w:rsidR="0041616E" w:rsidRDefault="0041616E" w:rsidP="0041616E">
      <w:r>
        <w:separator/>
      </w:r>
    </w:p>
  </w:footnote>
  <w:footnote w:type="continuationSeparator" w:id="0">
    <w:p w14:paraId="695116C5" w14:textId="77777777" w:rsidR="0041616E" w:rsidRDefault="0041616E" w:rsidP="0041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56"/>
    <w:rsid w:val="00007864"/>
    <w:rsid w:val="00015FB4"/>
    <w:rsid w:val="000A0856"/>
    <w:rsid w:val="000F34F2"/>
    <w:rsid w:val="00241937"/>
    <w:rsid w:val="00315F50"/>
    <w:rsid w:val="0041616E"/>
    <w:rsid w:val="004A2936"/>
    <w:rsid w:val="00551C6F"/>
    <w:rsid w:val="005652DB"/>
    <w:rsid w:val="006054EA"/>
    <w:rsid w:val="00652CD2"/>
    <w:rsid w:val="00850984"/>
    <w:rsid w:val="008F49C1"/>
    <w:rsid w:val="00A05E6D"/>
    <w:rsid w:val="00BF2E01"/>
    <w:rsid w:val="00DA3B5F"/>
    <w:rsid w:val="00EC6EBC"/>
    <w:rsid w:val="00EF5264"/>
    <w:rsid w:val="00F9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E505FB"/>
  <w15:chartTrackingRefBased/>
  <w15:docId w15:val="{873E5613-EADA-478F-B12A-8419935E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A0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A0856"/>
    <w:rPr>
      <w:rFonts w:ascii="Century" w:eastAsia="ＭＳ 明朝" w:hAnsi="Century" w:cs="Times New Roman"/>
    </w:rPr>
  </w:style>
  <w:style w:type="character" w:styleId="a5">
    <w:name w:val="annotation reference"/>
    <w:basedOn w:val="a0"/>
    <w:uiPriority w:val="99"/>
    <w:semiHidden/>
    <w:unhideWhenUsed/>
    <w:rsid w:val="000A085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A085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A0856"/>
    <w:rPr>
      <w:rFonts w:ascii="Century" w:eastAsia="ＭＳ 明朝" w:hAnsi="Century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085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0856"/>
    <w:rPr>
      <w:rFonts w:ascii="Century" w:eastAsia="ＭＳ 明朝" w:hAnsi="Century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A0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08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161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1616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kaga</cp:lastModifiedBy>
  <cp:revision>16</cp:revision>
  <cp:lastPrinted>2022-09-28T02:11:00Z</cp:lastPrinted>
  <dcterms:created xsi:type="dcterms:W3CDTF">2021-02-10T07:58:00Z</dcterms:created>
  <dcterms:modified xsi:type="dcterms:W3CDTF">2022-09-29T06:29:00Z</dcterms:modified>
</cp:coreProperties>
</file>