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EC8EF" w14:textId="77777777" w:rsidR="00431FCB" w:rsidRDefault="00384742">
      <w:pPr>
        <w:pStyle w:val="11"/>
      </w:pPr>
      <w:r>
        <w:rPr>
          <w:rFonts w:hint="eastAsia"/>
        </w:rPr>
        <w:t>様式第</w:t>
      </w:r>
      <w:r>
        <w:t>2</w:t>
      </w:r>
      <w:r>
        <w:rPr>
          <w:rFonts w:hint="eastAsia"/>
        </w:rPr>
        <w:t>号</w:t>
      </w:r>
      <w:r>
        <w:t>(</w:t>
      </w:r>
      <w:r>
        <w:rPr>
          <w:rFonts w:hint="eastAsia"/>
        </w:rPr>
        <w:t>第</w:t>
      </w:r>
      <w:r>
        <w:t>6</w:t>
      </w:r>
      <w:r>
        <w:rPr>
          <w:rFonts w:hint="eastAsia"/>
        </w:rPr>
        <w:t>条関係</w:t>
      </w:r>
      <w:r>
        <w:t>)</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25"/>
        <w:gridCol w:w="840"/>
        <w:gridCol w:w="831"/>
        <w:gridCol w:w="849"/>
        <w:gridCol w:w="537"/>
        <w:gridCol w:w="102"/>
        <w:gridCol w:w="306"/>
        <w:gridCol w:w="525"/>
        <w:gridCol w:w="105"/>
        <w:gridCol w:w="521"/>
        <w:gridCol w:w="844"/>
        <w:gridCol w:w="840"/>
        <w:gridCol w:w="1695"/>
      </w:tblGrid>
      <w:tr w:rsidR="00431FCB" w14:paraId="16DCA4EA" w14:textId="77777777" w:rsidTr="00664784">
        <w:trPr>
          <w:trHeight w:val="1667"/>
        </w:trPr>
        <w:tc>
          <w:tcPr>
            <w:tcW w:w="8520" w:type="dxa"/>
            <w:gridSpan w:val="13"/>
            <w:tcBorders>
              <w:bottom w:val="nil"/>
            </w:tcBorders>
            <w:tcMar>
              <w:top w:w="0" w:type="dxa"/>
              <w:left w:w="99" w:type="dxa"/>
              <w:bottom w:w="0" w:type="dxa"/>
              <w:right w:w="99" w:type="dxa"/>
            </w:tcMar>
          </w:tcPr>
          <w:p w14:paraId="0EFF6AF1" w14:textId="77777777" w:rsidR="00431FCB" w:rsidRDefault="00431FCB">
            <w:pPr>
              <w:ind w:right="210"/>
            </w:pPr>
          </w:p>
          <w:p w14:paraId="77B66B86" w14:textId="77777777" w:rsidR="00431FCB" w:rsidRDefault="00384742">
            <w:pPr>
              <w:ind w:right="210"/>
              <w:jc w:val="right"/>
            </w:pPr>
            <w:r>
              <w:rPr>
                <w:rFonts w:hint="eastAsia"/>
              </w:rPr>
              <w:t xml:space="preserve">　　年　　月　　日</w:t>
            </w:r>
          </w:p>
          <w:p w14:paraId="2C47FAED" w14:textId="77777777" w:rsidR="00431FCB" w:rsidRDefault="00431FCB">
            <w:pPr>
              <w:ind w:right="210"/>
            </w:pPr>
          </w:p>
          <w:p w14:paraId="60722AB1" w14:textId="77777777" w:rsidR="00431FCB" w:rsidRDefault="00384742">
            <w:pPr>
              <w:ind w:right="210"/>
            </w:pPr>
            <w:r>
              <w:t>(</w:t>
            </w:r>
            <w:r>
              <w:rPr>
                <w:rFonts w:hint="eastAsia"/>
              </w:rPr>
              <w:t>あて先</w:t>
            </w:r>
            <w:r>
              <w:t>)</w:t>
            </w:r>
            <w:r>
              <w:rPr>
                <w:rFonts w:hint="eastAsia"/>
              </w:rPr>
              <w:t xml:space="preserve">加賀市長　　　　</w:t>
            </w:r>
          </w:p>
        </w:tc>
      </w:tr>
      <w:tr w:rsidR="00431FCB" w14:paraId="3B704ABE" w14:textId="77777777" w:rsidTr="00664784">
        <w:trPr>
          <w:cantSplit/>
          <w:trHeight w:val="477"/>
        </w:trPr>
        <w:tc>
          <w:tcPr>
            <w:tcW w:w="4515" w:type="dxa"/>
            <w:gridSpan w:val="8"/>
            <w:vMerge w:val="restart"/>
            <w:tcBorders>
              <w:top w:val="nil"/>
              <w:bottom w:val="nil"/>
              <w:right w:val="nil"/>
            </w:tcBorders>
            <w:tcMar>
              <w:top w:w="0" w:type="dxa"/>
              <w:left w:w="99" w:type="dxa"/>
              <w:bottom w:w="0" w:type="dxa"/>
              <w:right w:w="99" w:type="dxa"/>
            </w:tcMar>
          </w:tcPr>
          <w:p w14:paraId="29AF6BF7" w14:textId="553CF3B4" w:rsidR="00431FCB" w:rsidRDefault="0082072E">
            <w:r>
              <w:rPr>
                <w:noProof/>
              </w:rPr>
              <mc:AlternateContent>
                <mc:Choice Requires="wps">
                  <w:drawing>
                    <wp:anchor distT="0" distB="0" distL="114300" distR="114300" simplePos="0" relativeHeight="251659776" behindDoc="0" locked="0" layoutInCell="0" allowOverlap="1" wp14:anchorId="5E7B5B94" wp14:editId="65E31F84">
                      <wp:simplePos x="0" y="0"/>
                      <wp:positionH relativeFrom="column">
                        <wp:posOffset>5067300</wp:posOffset>
                      </wp:positionH>
                      <wp:positionV relativeFrom="paragraph">
                        <wp:posOffset>438785</wp:posOffset>
                      </wp:positionV>
                      <wp:extent cx="152400" cy="152400"/>
                      <wp:effectExtent l="0" t="0" r="0" b="0"/>
                      <wp:wrapNone/>
                      <wp:docPr id="1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E77580" id="Oval 2" o:spid="_x0000_s1026" style="position:absolute;left:0;text-align:left;margin-left:399pt;margin-top:34.55pt;width:12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" o:allowincell="f" filled="f" strokeweight=".5pt"/>
                  </w:pict>
                </mc:Fallback>
              </mc:AlternateContent>
            </w:r>
            <w:r w:rsidR="00384742">
              <w:rPr>
                <w:rFonts w:hint="eastAsia"/>
              </w:rPr>
              <w:t xml:space="preserve">　</w:t>
            </w:r>
          </w:p>
        </w:tc>
        <w:tc>
          <w:tcPr>
            <w:tcW w:w="1470" w:type="dxa"/>
            <w:gridSpan w:val="3"/>
            <w:tcBorders>
              <w:top w:val="nil"/>
              <w:left w:val="nil"/>
              <w:bottom w:val="nil"/>
              <w:right w:val="nil"/>
            </w:tcBorders>
            <w:tcMar>
              <w:top w:w="0" w:type="dxa"/>
              <w:left w:w="99" w:type="dxa"/>
              <w:bottom w:w="0" w:type="dxa"/>
              <w:right w:w="99" w:type="dxa"/>
            </w:tcMar>
          </w:tcPr>
          <w:p w14:paraId="49CDBD18" w14:textId="77777777" w:rsidR="00431FCB" w:rsidRDefault="00384742">
            <w:r>
              <w:rPr>
                <w:rFonts w:hint="eastAsia"/>
                <w:spacing w:val="420"/>
              </w:rPr>
              <w:t>住</w:t>
            </w:r>
            <w:r>
              <w:rPr>
                <w:rFonts w:hint="eastAsia"/>
              </w:rPr>
              <w:t>所</w:t>
            </w:r>
            <w:r>
              <w:rPr>
                <w:rFonts w:hint="eastAsia"/>
                <w:spacing w:val="26"/>
              </w:rPr>
              <w:t>又は所在</w:t>
            </w:r>
            <w:r>
              <w:rPr>
                <w:rFonts w:hint="eastAsia"/>
              </w:rPr>
              <w:t>地</w:t>
            </w:r>
          </w:p>
        </w:tc>
        <w:tc>
          <w:tcPr>
            <w:tcW w:w="2535" w:type="dxa"/>
            <w:gridSpan w:val="2"/>
            <w:tcBorders>
              <w:top w:val="nil"/>
              <w:left w:val="nil"/>
              <w:bottom w:val="nil"/>
            </w:tcBorders>
            <w:tcMar>
              <w:top w:w="0" w:type="dxa"/>
              <w:left w:w="99" w:type="dxa"/>
              <w:bottom w:w="0" w:type="dxa"/>
              <w:right w:w="99" w:type="dxa"/>
            </w:tcMar>
          </w:tcPr>
          <w:p w14:paraId="74DC1DCD" w14:textId="77777777" w:rsidR="00431FCB" w:rsidRDefault="00384742">
            <w:r>
              <w:rPr>
                <w:rFonts w:hint="eastAsia"/>
              </w:rPr>
              <w:t xml:space="preserve">　</w:t>
            </w:r>
          </w:p>
        </w:tc>
      </w:tr>
      <w:tr w:rsidR="00431FCB" w14:paraId="378C5396" w14:textId="77777777" w:rsidTr="00664784">
        <w:trPr>
          <w:cantSplit/>
          <w:trHeight w:val="260"/>
        </w:trPr>
        <w:tc>
          <w:tcPr>
            <w:tcW w:w="4515" w:type="dxa"/>
            <w:gridSpan w:val="8"/>
            <w:vMerge/>
            <w:tcBorders>
              <w:top w:val="nil"/>
              <w:bottom w:val="nil"/>
              <w:right w:val="nil"/>
            </w:tcBorders>
            <w:tcMar>
              <w:top w:w="0" w:type="dxa"/>
              <w:left w:w="99" w:type="dxa"/>
              <w:bottom w:w="0" w:type="dxa"/>
              <w:right w:w="99" w:type="dxa"/>
            </w:tcMar>
          </w:tcPr>
          <w:p w14:paraId="5DF02BDF" w14:textId="77777777" w:rsidR="00431FCB" w:rsidRDefault="00431FCB"/>
        </w:tc>
        <w:tc>
          <w:tcPr>
            <w:tcW w:w="1470" w:type="dxa"/>
            <w:gridSpan w:val="3"/>
            <w:tcBorders>
              <w:top w:val="nil"/>
              <w:left w:val="nil"/>
              <w:bottom w:val="nil"/>
              <w:right w:val="nil"/>
            </w:tcBorders>
            <w:tcMar>
              <w:top w:w="0" w:type="dxa"/>
              <w:left w:w="99" w:type="dxa"/>
              <w:bottom w:w="0" w:type="dxa"/>
              <w:right w:w="99" w:type="dxa"/>
            </w:tcMar>
            <w:vAlign w:val="center"/>
          </w:tcPr>
          <w:p w14:paraId="61CFE379" w14:textId="77777777" w:rsidR="00431FCB" w:rsidRDefault="00384742">
            <w:r>
              <w:rPr>
                <w:rFonts w:hint="eastAsia"/>
              </w:rPr>
              <w:t>氏名又は名称及び代表者名</w:t>
            </w:r>
          </w:p>
        </w:tc>
        <w:tc>
          <w:tcPr>
            <w:tcW w:w="2535" w:type="dxa"/>
            <w:gridSpan w:val="2"/>
            <w:tcBorders>
              <w:top w:val="nil"/>
              <w:left w:val="nil"/>
              <w:bottom w:val="nil"/>
            </w:tcBorders>
            <w:tcMar>
              <w:top w:w="0" w:type="dxa"/>
              <w:left w:w="99" w:type="dxa"/>
              <w:bottom w:w="0" w:type="dxa"/>
              <w:right w:w="99" w:type="dxa"/>
            </w:tcMar>
            <w:vAlign w:val="center"/>
          </w:tcPr>
          <w:p w14:paraId="7F569483" w14:textId="77777777" w:rsidR="00431FCB" w:rsidRDefault="00384742">
            <w:pPr>
              <w:ind w:right="210"/>
              <w:jc w:val="right"/>
            </w:pPr>
            <w:r>
              <w:rPr>
                <w:rFonts w:hint="eastAsia"/>
              </w:rPr>
              <w:t>印</w:t>
            </w:r>
          </w:p>
        </w:tc>
      </w:tr>
      <w:tr w:rsidR="00431FCB" w14:paraId="7D028389" w14:textId="77777777" w:rsidTr="00664784">
        <w:trPr>
          <w:trHeight w:val="1250"/>
        </w:trPr>
        <w:tc>
          <w:tcPr>
            <w:tcW w:w="3990" w:type="dxa"/>
            <w:gridSpan w:val="7"/>
            <w:tcBorders>
              <w:top w:val="nil"/>
              <w:bottom w:val="nil"/>
              <w:right w:val="nil"/>
            </w:tcBorders>
            <w:tcMar>
              <w:top w:w="0" w:type="dxa"/>
              <w:left w:w="99" w:type="dxa"/>
              <w:bottom w:w="0" w:type="dxa"/>
              <w:right w:w="99" w:type="dxa"/>
            </w:tcMar>
            <w:vAlign w:val="center"/>
          </w:tcPr>
          <w:p w14:paraId="1D6F6DD9" w14:textId="2755D0BB" w:rsidR="00431FCB" w:rsidRDefault="00384742">
            <w:pPr>
              <w:jc w:val="right"/>
            </w:pPr>
            <w:r>
              <w:rPr>
                <w:rFonts w:hint="eastAsia"/>
              </w:rPr>
              <w:t>補助事業</w:t>
            </w:r>
          </w:p>
        </w:tc>
        <w:tc>
          <w:tcPr>
            <w:tcW w:w="630" w:type="dxa"/>
            <w:gridSpan w:val="2"/>
            <w:tcBorders>
              <w:top w:val="nil"/>
              <w:left w:val="nil"/>
              <w:bottom w:val="nil"/>
              <w:right w:val="nil"/>
            </w:tcBorders>
            <w:tcMar>
              <w:top w:w="0" w:type="dxa"/>
              <w:left w:w="99" w:type="dxa"/>
              <w:bottom w:w="0" w:type="dxa"/>
              <w:right w:w="99" w:type="dxa"/>
            </w:tcMar>
            <w:vAlign w:val="center"/>
          </w:tcPr>
          <w:p w14:paraId="56D5D4D4" w14:textId="5293BE7D" w:rsidR="00431FCB" w:rsidRDefault="00384742">
            <w:pPr>
              <w:jc w:val="center"/>
            </w:pPr>
            <w:r>
              <w:rPr>
                <w:rFonts w:hint="eastAsia"/>
              </w:rPr>
              <w:t>変更</w:t>
            </w:r>
          </w:p>
          <w:p w14:paraId="6452AF4A" w14:textId="77777777" w:rsidR="00431FCB" w:rsidRDefault="00384742">
            <w:pPr>
              <w:jc w:val="center"/>
            </w:pPr>
            <w:r>
              <w:rPr>
                <w:rFonts w:hint="eastAsia"/>
              </w:rPr>
              <w:t>中止</w:t>
            </w:r>
          </w:p>
          <w:p w14:paraId="531BA7C3" w14:textId="77777777" w:rsidR="00431FCB" w:rsidRDefault="00384742">
            <w:pPr>
              <w:jc w:val="center"/>
            </w:pPr>
            <w:r>
              <w:rPr>
                <w:rFonts w:hint="eastAsia"/>
              </w:rPr>
              <w:t>廃止</w:t>
            </w:r>
          </w:p>
        </w:tc>
        <w:tc>
          <w:tcPr>
            <w:tcW w:w="3900" w:type="dxa"/>
            <w:gridSpan w:val="4"/>
            <w:tcBorders>
              <w:top w:val="nil"/>
              <w:left w:val="nil"/>
              <w:bottom w:val="nil"/>
            </w:tcBorders>
            <w:tcMar>
              <w:top w:w="0" w:type="dxa"/>
              <w:left w:w="99" w:type="dxa"/>
              <w:bottom w:w="0" w:type="dxa"/>
              <w:right w:w="99" w:type="dxa"/>
            </w:tcMar>
            <w:vAlign w:val="center"/>
          </w:tcPr>
          <w:p w14:paraId="66FFC3AC" w14:textId="77777777" w:rsidR="00431FCB" w:rsidRDefault="00384742">
            <w:r>
              <w:rPr>
                <w:rFonts w:hint="eastAsia"/>
              </w:rPr>
              <w:t>承認申請書</w:t>
            </w:r>
          </w:p>
        </w:tc>
      </w:tr>
      <w:tr w:rsidR="00431FCB" w14:paraId="2B9EF04C" w14:textId="77777777" w:rsidTr="00664784">
        <w:trPr>
          <w:trHeight w:val="80"/>
        </w:trPr>
        <w:tc>
          <w:tcPr>
            <w:tcW w:w="8520" w:type="dxa"/>
            <w:gridSpan w:val="13"/>
            <w:tcBorders>
              <w:top w:val="nil"/>
              <w:bottom w:val="nil"/>
            </w:tcBorders>
            <w:tcMar>
              <w:top w:w="0" w:type="dxa"/>
              <w:left w:w="99" w:type="dxa"/>
              <w:bottom w:w="0" w:type="dxa"/>
              <w:right w:w="99" w:type="dxa"/>
            </w:tcMar>
          </w:tcPr>
          <w:p w14:paraId="647D07BE" w14:textId="3BC9898F" w:rsidR="00431FCB" w:rsidRDefault="00384742">
            <w:r>
              <w:rPr>
                <w:rFonts w:hint="eastAsia"/>
              </w:rPr>
              <w:t xml:space="preserve">　　　年　　月　　日付け　第　　号により補助金交付決定の通知があった</w:t>
            </w:r>
            <w:r w:rsidR="00664784">
              <w:rPr>
                <w:rFonts w:hint="eastAsia"/>
              </w:rPr>
              <w:t>加賀市被災</w:t>
            </w:r>
          </w:p>
        </w:tc>
      </w:tr>
      <w:tr w:rsidR="00431FCB" w14:paraId="285BE8D3" w14:textId="77777777" w:rsidTr="00664784">
        <w:trPr>
          <w:trHeight w:val="396"/>
        </w:trPr>
        <w:tc>
          <w:tcPr>
            <w:tcW w:w="3582" w:type="dxa"/>
            <w:gridSpan w:val="5"/>
            <w:tcBorders>
              <w:top w:val="nil"/>
              <w:bottom w:val="nil"/>
              <w:right w:val="nil"/>
            </w:tcBorders>
            <w:tcMar>
              <w:top w:w="0" w:type="dxa"/>
              <w:left w:w="99" w:type="dxa"/>
              <w:bottom w:w="0" w:type="dxa"/>
              <w:right w:w="99" w:type="dxa"/>
            </w:tcMar>
            <w:vAlign w:val="center"/>
          </w:tcPr>
          <w:p w14:paraId="0B755925" w14:textId="75F59BF2" w:rsidR="00431FCB" w:rsidRDefault="00BF54E2">
            <w:r>
              <w:rPr>
                <w:rFonts w:hint="eastAsia"/>
              </w:rPr>
              <w:t>木造住宅耐震改修</w:t>
            </w:r>
            <w:r w:rsidR="00664784">
              <w:rPr>
                <w:rFonts w:hint="eastAsia"/>
              </w:rPr>
              <w:t>事業を</w:t>
            </w:r>
            <w:r w:rsidR="00384742">
              <w:rPr>
                <w:rFonts w:hint="eastAsia"/>
              </w:rPr>
              <w:t>次のとおり</w:t>
            </w:r>
          </w:p>
        </w:tc>
        <w:tc>
          <w:tcPr>
            <w:tcW w:w="1559" w:type="dxa"/>
            <w:gridSpan w:val="5"/>
            <w:tcBorders>
              <w:top w:val="nil"/>
              <w:left w:val="nil"/>
              <w:bottom w:val="nil"/>
              <w:right w:val="nil"/>
            </w:tcBorders>
            <w:tcMar>
              <w:top w:w="0" w:type="dxa"/>
              <w:left w:w="99" w:type="dxa"/>
              <w:bottom w:w="0" w:type="dxa"/>
              <w:right w:w="99" w:type="dxa"/>
            </w:tcMar>
            <w:vAlign w:val="center"/>
          </w:tcPr>
          <w:p w14:paraId="2FE9A97F" w14:textId="1E594C8E" w:rsidR="00431FCB" w:rsidRDefault="00664784">
            <w:pPr>
              <w:jc w:val="center"/>
            </w:pPr>
            <w:r>
              <w:rPr>
                <w:noProof/>
              </w:rPr>
              <mc:AlternateContent>
                <mc:Choice Requires="wpg">
                  <w:drawing>
                    <wp:anchor distT="0" distB="0" distL="114300" distR="114300" simplePos="0" relativeHeight="251656704" behindDoc="0" locked="0" layoutInCell="0" allowOverlap="1" wp14:anchorId="526C4D66" wp14:editId="7909F9A7">
                      <wp:simplePos x="0" y="0"/>
                      <wp:positionH relativeFrom="column">
                        <wp:posOffset>90170</wp:posOffset>
                      </wp:positionH>
                      <wp:positionV relativeFrom="paragraph">
                        <wp:posOffset>52705</wp:posOffset>
                      </wp:positionV>
                      <wp:extent cx="708660" cy="449580"/>
                      <wp:effectExtent l="0" t="0" r="15240" b="2667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 cy="449580"/>
                                <a:chOff x="3486" y="6458"/>
                                <a:chExt cx="612" cy="760"/>
                              </a:xfrm>
                            </wpg:grpSpPr>
                            <wps:wsp>
                              <wps:cNvPr id="8" name="AutoShape 7"/>
                              <wps:cNvSpPr>
                                <a:spLocks/>
                              </wps:cNvSpPr>
                              <wps:spPr bwMode="auto">
                                <a:xfrm>
                                  <a:off x="3486" y="6458"/>
                                  <a:ext cx="60" cy="760"/>
                                </a:xfrm>
                                <a:prstGeom prst="leftBracket">
                                  <a:avLst>
                                    <a:gd name="adj" fmla="val 6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8"/>
                              <wps:cNvSpPr>
                                <a:spLocks/>
                              </wps:cNvSpPr>
                              <wps:spPr bwMode="auto">
                                <a:xfrm>
                                  <a:off x="4038" y="6458"/>
                                  <a:ext cx="60" cy="760"/>
                                </a:xfrm>
                                <a:prstGeom prst="rightBracket">
                                  <a:avLst>
                                    <a:gd name="adj" fmla="val 6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72FE0F" id="Group 6" o:spid="_x0000_s1026" style="position:absolute;left:0;text-align:left;margin-left:7.1pt;margin-top:4.15pt;width:55.8pt;height:35.4pt;z-index:251656704" coordorigin="3486,6458" coordsize="61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7" type="#_x0000_t85" style="position:absolute;left:3486;top:6458;width:60;height: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" adj="10800" strokeweight=".5p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8" type="#_x0000_t86" style="position:absolute;left:4038;top:6458;width:60;height: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" adj="10800" strokeweight=".5pt"/>
                    </v:group>
                  </w:pict>
                </mc:Fallback>
              </mc:AlternateContent>
            </w:r>
            <w:r w:rsidR="00384742">
              <w:rPr>
                <w:rFonts w:hint="eastAsia"/>
              </w:rPr>
              <w:t>変更</w:t>
            </w:r>
          </w:p>
          <w:p w14:paraId="32184ACC" w14:textId="73EFBF16" w:rsidR="00431FCB" w:rsidRDefault="00384742">
            <w:pPr>
              <w:jc w:val="center"/>
            </w:pPr>
            <w:r>
              <w:rPr>
                <w:rFonts w:hint="eastAsia"/>
              </w:rPr>
              <w:t>中止</w:t>
            </w:r>
          </w:p>
          <w:p w14:paraId="68FA4FE5" w14:textId="77777777" w:rsidR="00431FCB" w:rsidRDefault="00384742">
            <w:pPr>
              <w:jc w:val="center"/>
            </w:pPr>
            <w:r>
              <w:rPr>
                <w:rFonts w:hint="eastAsia"/>
              </w:rPr>
              <w:t>廃止</w:t>
            </w:r>
          </w:p>
        </w:tc>
        <w:tc>
          <w:tcPr>
            <w:tcW w:w="3379" w:type="dxa"/>
            <w:gridSpan w:val="3"/>
            <w:tcBorders>
              <w:top w:val="nil"/>
              <w:left w:val="nil"/>
              <w:bottom w:val="nil"/>
            </w:tcBorders>
            <w:tcMar>
              <w:top w:w="0" w:type="dxa"/>
              <w:left w:w="99" w:type="dxa"/>
              <w:bottom w:w="0" w:type="dxa"/>
              <w:right w:w="99" w:type="dxa"/>
            </w:tcMar>
            <w:vAlign w:val="center"/>
          </w:tcPr>
          <w:p w14:paraId="65D7F196" w14:textId="7C1536AA" w:rsidR="00431FCB" w:rsidRDefault="00384742">
            <w:r>
              <w:rPr>
                <w:rFonts w:hint="eastAsia"/>
              </w:rPr>
              <w:t>したいので、承認されたく</w:t>
            </w:r>
            <w:r w:rsidR="00664784">
              <w:rPr>
                <w:rFonts w:hint="eastAsia"/>
              </w:rPr>
              <w:t>加賀市</w:t>
            </w:r>
          </w:p>
        </w:tc>
      </w:tr>
      <w:tr w:rsidR="00431FCB" w14:paraId="364096AE" w14:textId="77777777" w:rsidTr="00664784">
        <w:trPr>
          <w:trHeight w:val="920"/>
        </w:trPr>
        <w:tc>
          <w:tcPr>
            <w:tcW w:w="8520" w:type="dxa"/>
            <w:gridSpan w:val="13"/>
            <w:tcBorders>
              <w:top w:val="nil"/>
              <w:bottom w:val="nil"/>
            </w:tcBorders>
            <w:tcMar>
              <w:top w:w="0" w:type="dxa"/>
              <w:left w:w="99" w:type="dxa"/>
              <w:bottom w:w="0" w:type="dxa"/>
              <w:right w:w="99" w:type="dxa"/>
            </w:tcMar>
          </w:tcPr>
          <w:p w14:paraId="68FFBE9E" w14:textId="2C5E9389" w:rsidR="00431FCB" w:rsidRDefault="00664784">
            <w:r>
              <w:rPr>
                <w:rFonts w:hint="eastAsia"/>
              </w:rPr>
              <w:t>加補助金交付規則第</w:t>
            </w:r>
            <w:r>
              <w:t>6</w:t>
            </w:r>
            <w:r>
              <w:rPr>
                <w:rFonts w:hint="eastAsia"/>
              </w:rPr>
              <w:t>条第</w:t>
            </w:r>
            <w:r>
              <w:t>2</w:t>
            </w:r>
            <w:r>
              <w:rPr>
                <w:rFonts w:hint="eastAsia"/>
              </w:rPr>
              <w:t>項の規</w:t>
            </w:r>
            <w:r w:rsidR="00384742">
              <w:rPr>
                <w:rFonts w:hint="eastAsia"/>
              </w:rPr>
              <w:t>定により申請いたします。</w:t>
            </w:r>
          </w:p>
        </w:tc>
      </w:tr>
      <w:tr w:rsidR="00431FCB" w14:paraId="5856CA72" w14:textId="77777777" w:rsidTr="00664784">
        <w:trPr>
          <w:trHeight w:val="1336"/>
        </w:trPr>
        <w:tc>
          <w:tcPr>
            <w:tcW w:w="525" w:type="dxa"/>
            <w:tcBorders>
              <w:top w:val="nil"/>
              <w:bottom w:val="nil"/>
              <w:right w:val="nil"/>
            </w:tcBorders>
            <w:tcMar>
              <w:top w:w="0" w:type="dxa"/>
              <w:left w:w="99" w:type="dxa"/>
              <w:bottom w:w="0" w:type="dxa"/>
              <w:right w:w="99" w:type="dxa"/>
            </w:tcMar>
            <w:vAlign w:val="center"/>
          </w:tcPr>
          <w:p w14:paraId="66E15E89" w14:textId="09E36845" w:rsidR="00431FCB" w:rsidRDefault="00384742">
            <w:r>
              <w:t>1</w:t>
            </w:r>
          </w:p>
        </w:tc>
        <w:tc>
          <w:tcPr>
            <w:tcW w:w="840" w:type="dxa"/>
            <w:tcBorders>
              <w:top w:val="nil"/>
              <w:left w:val="nil"/>
              <w:bottom w:val="nil"/>
              <w:right w:val="nil"/>
            </w:tcBorders>
            <w:tcMar>
              <w:top w:w="0" w:type="dxa"/>
              <w:left w:w="99" w:type="dxa"/>
              <w:bottom w:w="0" w:type="dxa"/>
              <w:right w:w="99" w:type="dxa"/>
            </w:tcMar>
            <w:vAlign w:val="center"/>
          </w:tcPr>
          <w:p w14:paraId="6EF498FD" w14:textId="7423E1C0" w:rsidR="00431FCB" w:rsidRDefault="00664784">
            <w:pPr>
              <w:widowControl/>
              <w:wordWrap/>
              <w:overflowPunct/>
              <w:autoSpaceDE/>
              <w:autoSpaceDN/>
              <w:jc w:val="center"/>
            </w:pPr>
            <w:r>
              <w:rPr>
                <w:noProof/>
              </w:rPr>
              <mc:AlternateContent>
                <mc:Choice Requires="wpg">
                  <w:drawing>
                    <wp:anchor distT="0" distB="0" distL="114300" distR="114300" simplePos="0" relativeHeight="251657728" behindDoc="0" locked="0" layoutInCell="0" allowOverlap="1" wp14:anchorId="1FE22569" wp14:editId="02AD03C5">
                      <wp:simplePos x="0" y="0"/>
                      <wp:positionH relativeFrom="column">
                        <wp:posOffset>0</wp:posOffset>
                      </wp:positionH>
                      <wp:positionV relativeFrom="paragraph">
                        <wp:posOffset>151765</wp:posOffset>
                      </wp:positionV>
                      <wp:extent cx="400050" cy="212090"/>
                      <wp:effectExtent l="0" t="0" r="0" b="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12090"/>
                                <a:chOff x="2331" y="8467"/>
                                <a:chExt cx="630" cy="760"/>
                              </a:xfrm>
                            </wpg:grpSpPr>
                            <wps:wsp>
                              <wps:cNvPr id="5" name="AutoShape 10"/>
                              <wps:cNvSpPr>
                                <a:spLocks/>
                              </wps:cNvSpPr>
                              <wps:spPr bwMode="auto">
                                <a:xfrm>
                                  <a:off x="2331" y="8467"/>
                                  <a:ext cx="60" cy="760"/>
                                </a:xfrm>
                                <a:prstGeom prst="leftBracket">
                                  <a:avLst>
                                    <a:gd name="adj" fmla="val 6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11"/>
                              <wps:cNvSpPr>
                                <a:spLocks/>
                              </wps:cNvSpPr>
                              <wps:spPr bwMode="auto">
                                <a:xfrm>
                                  <a:off x="2901" y="8467"/>
                                  <a:ext cx="60" cy="760"/>
                                </a:xfrm>
                                <a:prstGeom prst="rightBracket">
                                  <a:avLst>
                                    <a:gd name="adj" fmla="val 6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0C9683" id="Group 9" o:spid="_x0000_s1026" style="position:absolute;left:0;text-align:left;margin-left:0;margin-top:11.95pt;width:31.5pt;height:16.7pt;z-index:251657728" coordorigin="2331,8467" coordsize="63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" o:allowincell="f">
                      <v:shape id="AutoShape 10" o:spid="_x0000_s1027" type="#_x0000_t85" style="position:absolute;left:2331;top:8467;width:60;height: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" adj="10800" strokeweight=".5pt"/>
                      <v:shape id="AutoShape 11" o:spid="_x0000_s1028" type="#_x0000_t86" style="position:absolute;left:2901;top:8467;width:60;height: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" adj="10800" strokeweight=".5pt"/>
                    </v:group>
                  </w:pict>
                </mc:Fallback>
              </mc:AlternateContent>
            </w:r>
            <w:r w:rsidR="00384742">
              <w:rPr>
                <w:rFonts w:hint="eastAsia"/>
              </w:rPr>
              <w:t>変更</w:t>
            </w:r>
          </w:p>
          <w:p w14:paraId="389E1F57" w14:textId="69A754C4" w:rsidR="00431FCB" w:rsidRDefault="00384742">
            <w:pPr>
              <w:jc w:val="center"/>
            </w:pPr>
            <w:r>
              <w:rPr>
                <w:rFonts w:hint="eastAsia"/>
              </w:rPr>
              <w:t>中止</w:t>
            </w:r>
          </w:p>
          <w:p w14:paraId="25252925" w14:textId="5DB4987A" w:rsidR="00431FCB" w:rsidRDefault="00384742">
            <w:pPr>
              <w:jc w:val="center"/>
            </w:pPr>
            <w:r>
              <w:rPr>
                <w:rFonts w:hint="eastAsia"/>
              </w:rPr>
              <w:t>廃止</w:t>
            </w:r>
          </w:p>
        </w:tc>
        <w:tc>
          <w:tcPr>
            <w:tcW w:w="7155" w:type="dxa"/>
            <w:gridSpan w:val="11"/>
            <w:tcBorders>
              <w:top w:val="nil"/>
              <w:left w:val="nil"/>
              <w:bottom w:val="nil"/>
            </w:tcBorders>
            <w:tcMar>
              <w:top w:w="0" w:type="dxa"/>
              <w:left w:w="99" w:type="dxa"/>
              <w:bottom w:w="0" w:type="dxa"/>
              <w:right w:w="99" w:type="dxa"/>
            </w:tcMar>
            <w:vAlign w:val="center"/>
          </w:tcPr>
          <w:p w14:paraId="1DA8306F" w14:textId="663DDD04" w:rsidR="00431FCB" w:rsidRDefault="00384742">
            <w:r>
              <w:rPr>
                <w:rFonts w:hint="eastAsia"/>
              </w:rPr>
              <w:t>の理由</w:t>
            </w:r>
          </w:p>
        </w:tc>
      </w:tr>
      <w:tr w:rsidR="00431FCB" w14:paraId="3146C9D1" w14:textId="77777777" w:rsidTr="00664784">
        <w:trPr>
          <w:cantSplit/>
          <w:trHeight w:val="509"/>
        </w:trPr>
        <w:tc>
          <w:tcPr>
            <w:tcW w:w="525" w:type="dxa"/>
            <w:vMerge w:val="restart"/>
            <w:tcBorders>
              <w:top w:val="nil"/>
              <w:bottom w:val="nil"/>
              <w:right w:val="nil"/>
            </w:tcBorders>
            <w:tcMar>
              <w:top w:w="0" w:type="dxa"/>
              <w:left w:w="99" w:type="dxa"/>
              <w:bottom w:w="0" w:type="dxa"/>
              <w:right w:w="99" w:type="dxa"/>
            </w:tcMar>
          </w:tcPr>
          <w:p w14:paraId="14A15321" w14:textId="6271F32D" w:rsidR="00431FCB" w:rsidRDefault="0082072E">
            <w:r>
              <w:rPr>
                <w:noProof/>
              </w:rPr>
              <mc:AlternateContent>
                <mc:Choice Requires="wpg">
                  <w:drawing>
                    <wp:anchor distT="0" distB="0" distL="114300" distR="114300" simplePos="0" relativeHeight="251658752" behindDoc="0" locked="0" layoutInCell="0" allowOverlap="1" wp14:anchorId="41C20170" wp14:editId="4A9C1F84">
                      <wp:simplePos x="0" y="0"/>
                      <wp:positionH relativeFrom="column">
                        <wp:posOffset>1933575</wp:posOffset>
                      </wp:positionH>
                      <wp:positionV relativeFrom="paragraph">
                        <wp:posOffset>355600</wp:posOffset>
                      </wp:positionV>
                      <wp:extent cx="388620" cy="330200"/>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 cy="330200"/>
                                <a:chOff x="4746" y="10083"/>
                                <a:chExt cx="612" cy="520"/>
                              </a:xfrm>
                            </wpg:grpSpPr>
                            <wps:wsp>
                              <wps:cNvPr id="2" name="AutoShape 13"/>
                              <wps:cNvSpPr>
                                <a:spLocks/>
                              </wps:cNvSpPr>
                              <wps:spPr bwMode="auto">
                                <a:xfrm>
                                  <a:off x="4746" y="10083"/>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14"/>
                              <wps:cNvSpPr>
                                <a:spLocks/>
                              </wps:cNvSpPr>
                              <wps:spPr bwMode="auto">
                                <a:xfrm>
                                  <a:off x="5298" y="10083"/>
                                  <a:ext cx="60" cy="520"/>
                                </a:xfrm>
                                <a:prstGeom prst="righ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E62AA9" id="Group 12" o:spid="_x0000_s1026" style="position:absolute;left:0;text-align:left;margin-left:152.25pt;margin-top:28pt;width:30.6pt;height:26pt;z-index:251658752" coordorigin="4746,10083" coordsize="61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" o:allowincell="f">
                      <v:shape id="AutoShape 13" o:spid="_x0000_s1027" type="#_x0000_t85" style="position:absolute;left:4746;top:10083;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" adj="10800" strokeweight=".5pt"/>
                      <v:shape id="AutoShape 14" o:spid="_x0000_s1028" type="#_x0000_t86" style="position:absolute;left:5298;top:10083;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" adj="10800" strokeweight=".5pt"/>
                    </v:group>
                  </w:pict>
                </mc:Fallback>
              </mc:AlternateContent>
            </w:r>
            <w:r w:rsidR="00384742">
              <w:t>2</w:t>
            </w:r>
          </w:p>
        </w:tc>
        <w:tc>
          <w:tcPr>
            <w:tcW w:w="1671" w:type="dxa"/>
            <w:gridSpan w:val="2"/>
            <w:vMerge w:val="restart"/>
            <w:tcBorders>
              <w:top w:val="nil"/>
              <w:left w:val="nil"/>
              <w:bottom w:val="nil"/>
              <w:right w:val="nil"/>
            </w:tcBorders>
            <w:tcMar>
              <w:top w:w="0" w:type="dxa"/>
              <w:left w:w="99" w:type="dxa"/>
              <w:bottom w:w="0" w:type="dxa"/>
              <w:right w:w="99" w:type="dxa"/>
            </w:tcMar>
          </w:tcPr>
          <w:p w14:paraId="0BFED90E" w14:textId="77777777" w:rsidR="00431FCB" w:rsidRDefault="00384742">
            <w:r>
              <w:rPr>
                <w:rFonts w:hint="eastAsia"/>
              </w:rPr>
              <w:t>補助金申請額</w:t>
            </w:r>
          </w:p>
        </w:tc>
        <w:tc>
          <w:tcPr>
            <w:tcW w:w="2319" w:type="dxa"/>
            <w:gridSpan w:val="5"/>
            <w:tcBorders>
              <w:top w:val="nil"/>
              <w:left w:val="nil"/>
              <w:bottom w:val="nil"/>
              <w:right w:val="nil"/>
            </w:tcBorders>
            <w:tcMar>
              <w:top w:w="0" w:type="dxa"/>
              <w:left w:w="99" w:type="dxa"/>
              <w:bottom w:w="0" w:type="dxa"/>
              <w:right w:w="99" w:type="dxa"/>
            </w:tcMar>
          </w:tcPr>
          <w:p w14:paraId="4AD9AD2D" w14:textId="77777777" w:rsidR="00431FCB" w:rsidRDefault="00384742">
            <w:r>
              <w:rPr>
                <w:rFonts w:hint="eastAsia"/>
              </w:rPr>
              <w:t>変更前の額</w:t>
            </w:r>
          </w:p>
          <w:p w14:paraId="1BD56EF1" w14:textId="77777777" w:rsidR="00431FCB" w:rsidRDefault="00384742">
            <w:r>
              <w:rPr>
                <w:rFonts w:hint="eastAsia"/>
              </w:rPr>
              <w:t>変更後の額</w:t>
            </w:r>
          </w:p>
        </w:tc>
        <w:tc>
          <w:tcPr>
            <w:tcW w:w="2310" w:type="dxa"/>
            <w:gridSpan w:val="4"/>
            <w:tcBorders>
              <w:top w:val="nil"/>
              <w:left w:val="nil"/>
              <w:bottom w:val="nil"/>
              <w:right w:val="nil"/>
            </w:tcBorders>
            <w:tcMar>
              <w:top w:w="0" w:type="dxa"/>
              <w:left w:w="99" w:type="dxa"/>
              <w:bottom w:w="0" w:type="dxa"/>
              <w:right w:w="99" w:type="dxa"/>
            </w:tcMar>
          </w:tcPr>
          <w:p w14:paraId="660DD3FD" w14:textId="152EAD2A" w:rsidR="00431FCB" w:rsidRDefault="00384742">
            <w:pPr>
              <w:jc w:val="right"/>
            </w:pPr>
            <w:r>
              <w:rPr>
                <w:rFonts w:hint="eastAsia"/>
              </w:rPr>
              <w:t>円</w:t>
            </w:r>
          </w:p>
          <w:p w14:paraId="3B8A72D8" w14:textId="77777777" w:rsidR="00431FCB" w:rsidRDefault="00384742">
            <w:pPr>
              <w:jc w:val="right"/>
            </w:pPr>
            <w:r>
              <w:rPr>
                <w:rFonts w:hint="eastAsia"/>
              </w:rPr>
              <w:t>円</w:t>
            </w:r>
          </w:p>
        </w:tc>
        <w:tc>
          <w:tcPr>
            <w:tcW w:w="1695" w:type="dxa"/>
            <w:vMerge w:val="restart"/>
            <w:tcBorders>
              <w:top w:val="nil"/>
              <w:left w:val="nil"/>
              <w:bottom w:val="nil"/>
            </w:tcBorders>
            <w:tcMar>
              <w:top w:w="0" w:type="dxa"/>
              <w:left w:w="99" w:type="dxa"/>
              <w:bottom w:w="0" w:type="dxa"/>
              <w:right w:w="99" w:type="dxa"/>
            </w:tcMar>
          </w:tcPr>
          <w:p w14:paraId="49648B74" w14:textId="77777777" w:rsidR="00431FCB" w:rsidRDefault="00384742">
            <w:r>
              <w:rPr>
                <w:rFonts w:hint="eastAsia"/>
              </w:rPr>
              <w:t xml:space="preserve">　</w:t>
            </w:r>
          </w:p>
        </w:tc>
      </w:tr>
      <w:tr w:rsidR="00431FCB" w14:paraId="38232C8C" w14:textId="77777777" w:rsidTr="00664784">
        <w:trPr>
          <w:cantSplit/>
          <w:trHeight w:val="459"/>
        </w:trPr>
        <w:tc>
          <w:tcPr>
            <w:tcW w:w="525" w:type="dxa"/>
            <w:vMerge/>
            <w:tcBorders>
              <w:top w:val="nil"/>
              <w:bottom w:val="nil"/>
              <w:right w:val="nil"/>
            </w:tcBorders>
            <w:tcMar>
              <w:top w:w="0" w:type="dxa"/>
              <w:left w:w="99" w:type="dxa"/>
              <w:bottom w:w="0" w:type="dxa"/>
              <w:right w:w="99" w:type="dxa"/>
            </w:tcMar>
          </w:tcPr>
          <w:p w14:paraId="03B92741" w14:textId="77777777" w:rsidR="00431FCB" w:rsidRDefault="00431FCB"/>
        </w:tc>
        <w:tc>
          <w:tcPr>
            <w:tcW w:w="1671" w:type="dxa"/>
            <w:gridSpan w:val="2"/>
            <w:vMerge/>
            <w:tcBorders>
              <w:top w:val="nil"/>
              <w:left w:val="nil"/>
              <w:bottom w:val="nil"/>
              <w:right w:val="nil"/>
            </w:tcBorders>
            <w:tcMar>
              <w:top w:w="0" w:type="dxa"/>
              <w:left w:w="99" w:type="dxa"/>
              <w:bottom w:w="0" w:type="dxa"/>
              <w:right w:w="99" w:type="dxa"/>
            </w:tcMar>
          </w:tcPr>
          <w:p w14:paraId="7123914C" w14:textId="77777777" w:rsidR="00431FCB" w:rsidRDefault="00431FCB"/>
        </w:tc>
        <w:tc>
          <w:tcPr>
            <w:tcW w:w="849" w:type="dxa"/>
            <w:tcBorders>
              <w:top w:val="nil"/>
              <w:left w:val="nil"/>
              <w:bottom w:val="nil"/>
              <w:right w:val="nil"/>
            </w:tcBorders>
            <w:tcMar>
              <w:top w:w="0" w:type="dxa"/>
              <w:left w:w="99" w:type="dxa"/>
              <w:bottom w:w="0" w:type="dxa"/>
              <w:right w:w="99" w:type="dxa"/>
            </w:tcMar>
            <w:vAlign w:val="center"/>
          </w:tcPr>
          <w:p w14:paraId="7C8A02A6" w14:textId="77777777" w:rsidR="00431FCB" w:rsidRDefault="00384742">
            <w:pPr>
              <w:jc w:val="distribute"/>
            </w:pPr>
            <w:r>
              <w:rPr>
                <w:rFonts w:hint="eastAsia"/>
              </w:rPr>
              <w:t>差引き</w:t>
            </w:r>
          </w:p>
        </w:tc>
        <w:tc>
          <w:tcPr>
            <w:tcW w:w="639" w:type="dxa"/>
            <w:gridSpan w:val="2"/>
            <w:tcBorders>
              <w:top w:val="nil"/>
              <w:left w:val="nil"/>
              <w:bottom w:val="nil"/>
              <w:right w:val="nil"/>
            </w:tcBorders>
            <w:tcMar>
              <w:top w:w="0" w:type="dxa"/>
              <w:left w:w="99" w:type="dxa"/>
              <w:bottom w:w="0" w:type="dxa"/>
              <w:right w:w="99" w:type="dxa"/>
            </w:tcMar>
            <w:vAlign w:val="center"/>
          </w:tcPr>
          <w:p w14:paraId="559485D3" w14:textId="77777777" w:rsidR="00431FCB" w:rsidRDefault="00384742">
            <w:pPr>
              <w:widowControl/>
              <w:wordWrap/>
              <w:overflowPunct/>
              <w:autoSpaceDE/>
              <w:autoSpaceDN/>
              <w:jc w:val="center"/>
            </w:pPr>
            <w:r>
              <w:rPr>
                <w:rFonts w:hint="eastAsia"/>
              </w:rPr>
              <w:t>追加</w:t>
            </w:r>
          </w:p>
          <w:p w14:paraId="3DDEE2AB" w14:textId="77777777" w:rsidR="00431FCB" w:rsidRDefault="00384742">
            <w:pPr>
              <w:jc w:val="center"/>
            </w:pPr>
            <w:r>
              <w:rPr>
                <w:rFonts w:hint="eastAsia"/>
              </w:rPr>
              <w:t>減額</w:t>
            </w:r>
          </w:p>
        </w:tc>
        <w:tc>
          <w:tcPr>
            <w:tcW w:w="831" w:type="dxa"/>
            <w:gridSpan w:val="2"/>
            <w:tcBorders>
              <w:top w:val="nil"/>
              <w:left w:val="nil"/>
              <w:bottom w:val="nil"/>
              <w:right w:val="nil"/>
            </w:tcBorders>
            <w:tcMar>
              <w:top w:w="0" w:type="dxa"/>
              <w:left w:w="99" w:type="dxa"/>
              <w:bottom w:w="0" w:type="dxa"/>
              <w:right w:w="99" w:type="dxa"/>
            </w:tcMar>
            <w:vAlign w:val="center"/>
          </w:tcPr>
          <w:p w14:paraId="2AAA8CFE" w14:textId="77777777" w:rsidR="00431FCB" w:rsidRDefault="00384742">
            <w:pPr>
              <w:widowControl/>
              <w:wordWrap/>
              <w:overflowPunct/>
              <w:autoSpaceDE/>
              <w:autoSpaceDN/>
              <w:jc w:val="distribute"/>
            </w:pPr>
            <w:r>
              <w:rPr>
                <w:rFonts w:hint="eastAsia"/>
              </w:rPr>
              <w:t>申請額</w:t>
            </w:r>
          </w:p>
        </w:tc>
        <w:tc>
          <w:tcPr>
            <w:tcW w:w="2310" w:type="dxa"/>
            <w:gridSpan w:val="4"/>
            <w:tcBorders>
              <w:top w:val="nil"/>
              <w:left w:val="nil"/>
              <w:bottom w:val="nil"/>
              <w:right w:val="nil"/>
            </w:tcBorders>
            <w:tcMar>
              <w:top w:w="0" w:type="dxa"/>
              <w:left w:w="99" w:type="dxa"/>
              <w:bottom w:w="0" w:type="dxa"/>
              <w:right w:w="99" w:type="dxa"/>
            </w:tcMar>
            <w:vAlign w:val="center"/>
          </w:tcPr>
          <w:p w14:paraId="6BEFC210" w14:textId="22356403" w:rsidR="00431FCB" w:rsidRDefault="00664784">
            <w:pPr>
              <w:jc w:val="right"/>
            </w:pPr>
            <w:r>
              <w:rPr>
                <w:noProof/>
              </w:rPr>
              <mc:AlternateContent>
                <mc:Choice Requires="wpg">
                  <w:drawing>
                    <wp:anchor distT="0" distB="0" distL="114300" distR="114300" simplePos="0" relativeHeight="251655680" behindDoc="0" locked="0" layoutInCell="0" allowOverlap="1" wp14:anchorId="3D75272A" wp14:editId="49B560A6">
                      <wp:simplePos x="0" y="0"/>
                      <wp:positionH relativeFrom="column">
                        <wp:posOffset>-391795</wp:posOffset>
                      </wp:positionH>
                      <wp:positionV relativeFrom="paragraph">
                        <wp:posOffset>-3002280</wp:posOffset>
                      </wp:positionV>
                      <wp:extent cx="388620" cy="215900"/>
                      <wp:effectExtent l="0" t="0" r="0" b="0"/>
                      <wp:wrapNone/>
                      <wp:docPr id="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 cy="215900"/>
                                <a:chOff x="5691" y="5171"/>
                                <a:chExt cx="612" cy="760"/>
                              </a:xfrm>
                            </wpg:grpSpPr>
                            <wps:wsp>
                              <wps:cNvPr id="11" name="AutoShape 4"/>
                              <wps:cNvSpPr>
                                <a:spLocks/>
                              </wps:cNvSpPr>
                              <wps:spPr bwMode="auto">
                                <a:xfrm>
                                  <a:off x="5691" y="5171"/>
                                  <a:ext cx="60" cy="760"/>
                                </a:xfrm>
                                <a:prstGeom prst="leftBracket">
                                  <a:avLst>
                                    <a:gd name="adj" fmla="val 6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5"/>
                              <wps:cNvSpPr>
                                <a:spLocks/>
                              </wps:cNvSpPr>
                              <wps:spPr bwMode="auto">
                                <a:xfrm>
                                  <a:off x="6243" y="5171"/>
                                  <a:ext cx="60" cy="760"/>
                                </a:xfrm>
                                <a:prstGeom prst="rightBracket">
                                  <a:avLst>
                                    <a:gd name="adj" fmla="val 6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20B8B1" id="Group 3" o:spid="_x0000_s1026" style="position:absolute;left:0;text-align:left;margin-left:-30.85pt;margin-top:-236.4pt;width:30.6pt;height:17pt;z-index:251655680" coordorigin="5691,5171" coordsize="61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" o:allowincell="f">
                      <v:shape id="AutoShape 4" o:spid="_x0000_s1027" type="#_x0000_t85" style="position:absolute;left:5691;top:5171;width:60;height: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" adj="10800" strokeweight=".5pt"/>
                      <v:shape id="AutoShape 5" o:spid="_x0000_s1028" type="#_x0000_t86" style="position:absolute;left:6243;top:5171;width:60;height: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" adj="10800" strokeweight=".5pt"/>
                    </v:group>
                  </w:pict>
                </mc:Fallback>
              </mc:AlternateContent>
            </w:r>
            <w:r w:rsidR="00384742">
              <w:rPr>
                <w:rFonts w:hint="eastAsia"/>
              </w:rPr>
              <w:t>円</w:t>
            </w:r>
          </w:p>
        </w:tc>
        <w:tc>
          <w:tcPr>
            <w:tcW w:w="1695" w:type="dxa"/>
            <w:vMerge/>
            <w:tcBorders>
              <w:top w:val="nil"/>
              <w:left w:val="nil"/>
              <w:bottom w:val="nil"/>
            </w:tcBorders>
            <w:tcMar>
              <w:top w:w="0" w:type="dxa"/>
              <w:left w:w="99" w:type="dxa"/>
              <w:bottom w:w="0" w:type="dxa"/>
              <w:right w:w="99" w:type="dxa"/>
            </w:tcMar>
          </w:tcPr>
          <w:p w14:paraId="67F4DF30" w14:textId="77777777" w:rsidR="00431FCB" w:rsidRDefault="00431FCB"/>
        </w:tc>
      </w:tr>
      <w:tr w:rsidR="00431FCB" w14:paraId="19E568BD" w14:textId="77777777" w:rsidTr="00664784">
        <w:trPr>
          <w:trHeight w:val="1259"/>
        </w:trPr>
        <w:tc>
          <w:tcPr>
            <w:tcW w:w="8520" w:type="dxa"/>
            <w:gridSpan w:val="13"/>
            <w:tcBorders>
              <w:top w:val="nil"/>
            </w:tcBorders>
            <w:tcMar>
              <w:top w:w="0" w:type="dxa"/>
              <w:left w:w="99" w:type="dxa"/>
              <w:bottom w:w="0" w:type="dxa"/>
              <w:right w:w="99" w:type="dxa"/>
            </w:tcMar>
          </w:tcPr>
          <w:p w14:paraId="3870D738" w14:textId="77777777" w:rsidR="00431FCB" w:rsidRDefault="00431FCB"/>
          <w:p w14:paraId="5BFD4972" w14:textId="77777777" w:rsidR="00431FCB" w:rsidRDefault="00384742">
            <w:r>
              <w:t>3</w:t>
            </w:r>
            <w:r>
              <w:rPr>
                <w:rFonts w:hint="eastAsia"/>
              </w:rPr>
              <w:t xml:space="preserve">　変更の内容</w:t>
            </w:r>
            <w:r>
              <w:t>(</w:t>
            </w:r>
            <w:r>
              <w:rPr>
                <w:rFonts w:hint="eastAsia"/>
              </w:rPr>
              <w:t>別紙のとおり</w:t>
            </w:r>
            <w:r>
              <w:t>)</w:t>
            </w:r>
          </w:p>
          <w:p w14:paraId="1EF78CE8" w14:textId="77777777" w:rsidR="00431FCB" w:rsidRDefault="00431FCB"/>
        </w:tc>
      </w:tr>
    </w:tbl>
    <w:p w14:paraId="10EFE6F1" w14:textId="77777777" w:rsidR="00431FCB" w:rsidRDefault="00384742">
      <w:pPr>
        <w:spacing w:before="60"/>
        <w:ind w:left="420" w:hanging="420"/>
      </w:pPr>
      <w:r>
        <w:t>(</w:t>
      </w:r>
      <w:r>
        <w:rPr>
          <w:rFonts w:hint="eastAsia"/>
        </w:rPr>
        <w:t>注</w:t>
      </w:r>
      <w:r>
        <w:t>)</w:t>
      </w:r>
      <w:r>
        <w:rPr>
          <w:rFonts w:hint="eastAsia"/>
        </w:rPr>
        <w:t xml:space="preserve">　変更前及び変更後の事業の内容及び経費の配分を比較対照できるよう補助金交付申請書の別紙様式により変更前を赤字又は括弧書で</w:t>
      </w:r>
      <w:r>
        <w:t>2</w:t>
      </w:r>
      <w:r>
        <w:rPr>
          <w:rFonts w:hint="eastAsia"/>
        </w:rPr>
        <w:t>段書とすること。</w:t>
      </w:r>
    </w:p>
    <w:sectPr w:rsidR="00431FCB">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B1BC6" w14:textId="77777777" w:rsidR="00384742" w:rsidRDefault="00384742" w:rsidP="004946DF">
      <w:pPr>
        <w:spacing w:line="240" w:lineRule="auto"/>
      </w:pPr>
      <w:r>
        <w:separator/>
      </w:r>
    </w:p>
  </w:endnote>
  <w:endnote w:type="continuationSeparator" w:id="0">
    <w:p w14:paraId="5E7BCAA0" w14:textId="77777777" w:rsidR="00384742" w:rsidRDefault="00384742" w:rsidP="004946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MS ????"/>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902C1" w14:textId="77777777" w:rsidR="00384742" w:rsidRDefault="00384742" w:rsidP="004946DF">
      <w:pPr>
        <w:spacing w:line="240" w:lineRule="auto"/>
      </w:pPr>
      <w:r>
        <w:separator/>
      </w:r>
    </w:p>
  </w:footnote>
  <w:footnote w:type="continuationSeparator" w:id="0">
    <w:p w14:paraId="74878667" w14:textId="77777777" w:rsidR="00384742" w:rsidRDefault="00384742" w:rsidP="004946D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FCB"/>
    <w:rsid w:val="00384742"/>
    <w:rsid w:val="00431FCB"/>
    <w:rsid w:val="004946DF"/>
    <w:rsid w:val="00664784"/>
    <w:rsid w:val="0081582D"/>
    <w:rsid w:val="0082072E"/>
    <w:rsid w:val="00A80D96"/>
    <w:rsid w:val="00BF54E2"/>
    <w:rsid w:val="00F10C2C"/>
    <w:rsid w:val="00F242F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F4B485C"/>
  <w14:defaultImageDpi w14:val="0"/>
  <w15:docId w15:val="{0ECEBFDC-95F9-4F07-B3A5-259B7906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szCs w:val="20"/>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kern w:val="2"/>
      <w:sz w:val="24"/>
      <w:szCs w:val="24"/>
    </w:rPr>
  </w:style>
  <w:style w:type="paragraph" w:customStyle="1" w:styleId="11">
    <w:name w:val="項1"/>
    <w:basedOn w:val="a"/>
    <w:pPr>
      <w:adjustRightInd/>
      <w:spacing w:line="240" w:lineRule="auto"/>
      <w:ind w:left="210" w:hanging="210"/>
    </w:p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278</Words>
  <Characters>88</Characters>
  <Application>Microsoft Office Word</Application>
  <DocSecurity>0</DocSecurity>
  <Lines>1</Lines>
  <Paragraphs>1</Paragraphs>
  <ScaleCrop>false</ScaleCrop>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様式第2号(第6条関係)</dc:title>
  <dc:subject/>
  <dc:creator>(株)ぎょうせい</dc:creator>
  <cp:keywords/>
  <dc:description/>
  <cp:lastModifiedBy>林　純也</cp:lastModifiedBy>
  <cp:revision>4</cp:revision>
  <dcterms:created xsi:type="dcterms:W3CDTF">2024-06-18T05:45:00Z</dcterms:created>
  <dcterms:modified xsi:type="dcterms:W3CDTF">2024-06-24T10:14:00Z</dcterms:modified>
</cp:coreProperties>
</file>