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678853EB" w:rsidR="00CB130A" w:rsidRPr="0076248C" w:rsidRDefault="00400019" w:rsidP="00CB130A">
      <w:pPr>
        <w:widowControl/>
        <w:jc w:val="left"/>
        <w:rPr>
          <w:color w:val="000000" w:themeColor="text1"/>
          <w:sz w:val="22"/>
        </w:rPr>
      </w:pPr>
      <w:r>
        <w:rPr>
          <w:rFonts w:hint="eastAsia"/>
          <w:color w:val="000000" w:themeColor="text1"/>
          <w:sz w:val="22"/>
        </w:rPr>
        <w:t>様式第二十一</w:t>
      </w:r>
    </w:p>
    <w:p w14:paraId="0C9620AE" w14:textId="77777777" w:rsidR="00CB130A" w:rsidRPr="0076248C" w:rsidRDefault="00CB130A" w:rsidP="00CB130A">
      <w:pPr>
        <w:widowControl/>
        <w:jc w:val="left"/>
        <w:rPr>
          <w:color w:val="000000" w:themeColor="text1"/>
          <w:sz w:val="22"/>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27BFF6EE" w:rsidR="00DA7941" w:rsidRPr="00FF485E" w:rsidRDefault="00614104" w:rsidP="00DA7941">
      <w:pPr>
        <w:widowControl/>
        <w:ind w:right="420"/>
        <w:jc w:val="left"/>
        <w:rPr>
          <w:sz w:val="22"/>
        </w:rPr>
      </w:pPr>
      <w:r w:rsidRPr="00614104">
        <w:rPr>
          <w:rFonts w:hint="eastAsia"/>
          <w:sz w:val="22"/>
        </w:rPr>
        <w:t xml:space="preserve">（あて先）加賀市長　</w:t>
      </w:r>
      <w:r w:rsidR="00DA7941" w:rsidRPr="00FF485E">
        <w:rPr>
          <w:rFonts w:hint="eastAsia"/>
          <w:sz w:val="22"/>
        </w:rPr>
        <w:t>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4315F433"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C44A6F" w:rsidRPr="00C44A6F">
        <w:rPr>
          <w:rFonts w:asciiTheme="minorEastAsia" w:hAnsiTheme="minorEastAsia" w:hint="eastAsia"/>
          <w:sz w:val="22"/>
        </w:rPr>
        <w:t>28</w:t>
      </w:r>
      <w:r w:rsidRPr="00FF485E">
        <w:rPr>
          <w:rFonts w:hint="eastAsia"/>
          <w:sz w:val="22"/>
        </w:rPr>
        <w:t>条第１項の規定により、下記の工事</w:t>
      </w:r>
      <w:r w:rsidR="00C44A6F">
        <w:rPr>
          <w:rFonts w:hint="eastAsia"/>
          <w:sz w:val="22"/>
        </w:rPr>
        <w:t>の変更</w:t>
      </w:r>
      <w:r w:rsidRPr="00FF485E">
        <w:rPr>
          <w:rFonts w:hint="eastAsia"/>
          <w:sz w:val="22"/>
        </w:rPr>
        <w:t>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178D7">
        <w:trPr>
          <w:trHeight w:val="340"/>
        </w:trPr>
        <w:tc>
          <w:tcPr>
            <w:tcW w:w="494" w:type="dxa"/>
            <w:tcBorders>
              <w:right w:val="nil"/>
            </w:tcBorders>
          </w:tcPr>
          <w:p w14:paraId="11B867A9" w14:textId="3EBC3788" w:rsidR="00C44A6F" w:rsidRPr="005178D7" w:rsidRDefault="00C44A6F" w:rsidP="002C2789">
            <w:pP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2C2789">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36D5A4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D52957">
              <w:rPr>
                <w:rFonts w:hint="eastAsia"/>
                <w:sz w:val="18"/>
                <w:szCs w:val="20"/>
              </w:rPr>
              <w:t>っ</w:t>
            </w:r>
            <w:r>
              <w:rPr>
                <w:rFonts w:hint="eastAsia"/>
                <w:sz w:val="18"/>
                <w:szCs w:val="20"/>
              </w:rPr>
              <w:t>てから工事着手前に届け出てください。</w:t>
            </w:r>
          </w:p>
          <w:p w14:paraId="1BFED43C" w14:textId="4795744A"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D52957">
              <w:rPr>
                <w:rFonts w:hint="eastAsia"/>
                <w:sz w:val="18"/>
                <w:szCs w:val="20"/>
              </w:rPr>
              <w:t>っ</w:t>
            </w:r>
            <w:r>
              <w:rPr>
                <w:rFonts w:hint="eastAsia"/>
                <w:sz w:val="18"/>
                <w:szCs w:val="20"/>
              </w:rPr>
              <w:t>て測量し、小数点以下第一位まで記入してください。</w:t>
            </w:r>
          </w:p>
          <w:p w14:paraId="1548F223" w14:textId="6F0FE6DC"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10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52957"/>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00B5"/>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E84D-9BC3-4B38-943E-826B8E3A2B4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特定盛土等に関する工事の変更届出書</dc:title>
  <dc:subject/>
  <dc:creator/>
  <cp:keywords/>
  <dc:description/>
  <cp:lastModifiedBy>土山　真衣</cp:lastModifiedBy>
  <cp:revision>7</cp:revision>
  <cp:lastPrinted>2023-05-08T04:35:00Z</cp:lastPrinted>
  <dcterms:created xsi:type="dcterms:W3CDTF">2023-12-13T04:28:00Z</dcterms:created>
  <dcterms:modified xsi:type="dcterms:W3CDTF">2024-12-27T05:54:00Z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